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3877" w:rsidRDefault="00896D7E" w:rsidP="0089387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 м</w:t>
      </w:r>
      <w:r w:rsidR="00893877">
        <w:rPr>
          <w:rFonts w:ascii="Times New Roman" w:hAnsi="Times New Roman" w:cs="Times New Roman"/>
          <w:sz w:val="28"/>
          <w:szCs w:val="28"/>
        </w:rPr>
        <w:t>узей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893877">
        <w:rPr>
          <w:rFonts w:ascii="Times New Roman" w:hAnsi="Times New Roman" w:cs="Times New Roman"/>
          <w:sz w:val="28"/>
          <w:szCs w:val="28"/>
        </w:rPr>
        <w:t xml:space="preserve"> в авангарде.</w:t>
      </w:r>
    </w:p>
    <w:p w:rsidR="00BE3169" w:rsidRDefault="00F825C7" w:rsidP="00BE31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2019 год </w:t>
      </w:r>
      <w:r w:rsidR="00BE3169">
        <w:rPr>
          <w:rFonts w:ascii="Times New Roman" w:hAnsi="Times New Roman" w:cs="Times New Roman"/>
          <w:sz w:val="28"/>
          <w:szCs w:val="28"/>
        </w:rPr>
        <w:t xml:space="preserve"> для Краеведческого музея </w:t>
      </w:r>
      <w:r>
        <w:rPr>
          <w:rFonts w:ascii="Times New Roman" w:hAnsi="Times New Roman" w:cs="Times New Roman"/>
          <w:sz w:val="28"/>
          <w:szCs w:val="28"/>
        </w:rPr>
        <w:t>завершается знаковым событием, подводящим итог плодотворной работы всего коллектива. Но обо всем по порядку.</w:t>
      </w:r>
    </w:p>
    <w:p w:rsidR="00BE3169" w:rsidRDefault="00F825C7" w:rsidP="00BE316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сентябре </w:t>
      </w:r>
      <w:r w:rsidR="00BE3169" w:rsidRPr="00BE3169">
        <w:rPr>
          <w:rFonts w:ascii="Times New Roman" w:hAnsi="Times New Roman" w:cs="Times New Roman"/>
          <w:sz w:val="28"/>
          <w:szCs w:val="28"/>
        </w:rPr>
        <w:t xml:space="preserve">в учреждениях культуры г. о. Сызрань </w:t>
      </w:r>
      <w:r w:rsidR="00BE3169">
        <w:rPr>
          <w:rFonts w:ascii="Times New Roman" w:hAnsi="Times New Roman" w:cs="Times New Roman"/>
          <w:sz w:val="28"/>
          <w:szCs w:val="28"/>
        </w:rPr>
        <w:t xml:space="preserve">осуществлялась независимая оценка качества предоставляемых населению услуг. </w:t>
      </w:r>
      <w:r w:rsidR="00BE3169" w:rsidRPr="00BE316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4E7D" w:rsidRDefault="00FF4E7D" w:rsidP="008945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Согласно Федеральному  закону</w:t>
      </w:r>
      <w:r w:rsidRPr="00FF4E7D">
        <w:rPr>
          <w:rFonts w:ascii="Times New Roman" w:hAnsi="Times New Roman" w:cs="Times New Roman"/>
          <w:sz w:val="28"/>
          <w:szCs w:val="28"/>
        </w:rPr>
        <w:t xml:space="preserve"> от 05.12.2017 N 392-ФЗ</w:t>
      </w:r>
      <w:r>
        <w:rPr>
          <w:rFonts w:ascii="Times New Roman" w:hAnsi="Times New Roman" w:cs="Times New Roman"/>
          <w:sz w:val="28"/>
          <w:szCs w:val="28"/>
        </w:rPr>
        <w:t xml:space="preserve"> н</w:t>
      </w:r>
      <w:r w:rsidR="0089451A" w:rsidRPr="0089451A">
        <w:rPr>
          <w:rFonts w:ascii="Times New Roman" w:hAnsi="Times New Roman" w:cs="Times New Roman"/>
          <w:sz w:val="28"/>
          <w:szCs w:val="28"/>
        </w:rPr>
        <w:t>езависимая оценка качества условий оказания услуг организациями культуры является одной из форм общественного контроля и проводится в целях предоставления гражданам информации о качестве условий оказания услуг организациями культуры, а также в целях повыш</w:t>
      </w:r>
      <w:r>
        <w:rPr>
          <w:rFonts w:ascii="Times New Roman" w:hAnsi="Times New Roman" w:cs="Times New Roman"/>
          <w:sz w:val="28"/>
          <w:szCs w:val="28"/>
        </w:rPr>
        <w:t xml:space="preserve">ения качества их деятельности.  </w:t>
      </w:r>
    </w:p>
    <w:p w:rsidR="0089451A" w:rsidRDefault="00FF4E7D" w:rsidP="008945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Она </w:t>
      </w:r>
      <w:r w:rsidR="0089451A" w:rsidRPr="0089451A">
        <w:rPr>
          <w:rFonts w:ascii="Times New Roman" w:hAnsi="Times New Roman" w:cs="Times New Roman"/>
          <w:sz w:val="28"/>
          <w:szCs w:val="28"/>
        </w:rPr>
        <w:t xml:space="preserve">предусматривает оценку условий оказания услуг по таким общим критериям, как открытость и доступность информации об организации культуры; комфортность условий предоставления услуг; доброжелательность, вежливость работников организаций культуры; удовлетворенность условиями оказания услуг, а также доступность услуг для инвалидов. </w:t>
      </w:r>
    </w:p>
    <w:p w:rsidR="009F2440" w:rsidRDefault="00FF4E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Согласно результатам  независимой оценки</w:t>
      </w:r>
      <w:r w:rsidR="0089451A">
        <w:rPr>
          <w:rFonts w:ascii="Times New Roman" w:hAnsi="Times New Roman" w:cs="Times New Roman"/>
          <w:sz w:val="28"/>
          <w:szCs w:val="28"/>
        </w:rPr>
        <w:t xml:space="preserve"> качества МБУ «Краеведческий музей г. о. Сызрань»</w:t>
      </w:r>
      <w:r>
        <w:rPr>
          <w:rFonts w:ascii="Times New Roman" w:hAnsi="Times New Roman" w:cs="Times New Roman"/>
          <w:sz w:val="28"/>
          <w:szCs w:val="28"/>
        </w:rPr>
        <w:t xml:space="preserve"> занял</w:t>
      </w:r>
      <w:r w:rsidR="0089451A">
        <w:rPr>
          <w:rFonts w:ascii="Times New Roman" w:hAnsi="Times New Roman" w:cs="Times New Roman"/>
          <w:sz w:val="28"/>
          <w:szCs w:val="28"/>
        </w:rPr>
        <w:t xml:space="preserve"> лидирующую вторую  позицию</w:t>
      </w:r>
      <w:r w:rsidR="00046863">
        <w:rPr>
          <w:rFonts w:ascii="Times New Roman" w:hAnsi="Times New Roman" w:cs="Times New Roman"/>
          <w:sz w:val="28"/>
          <w:szCs w:val="28"/>
        </w:rPr>
        <w:t xml:space="preserve"> среди двадцати</w:t>
      </w:r>
      <w:r w:rsidR="0089451A">
        <w:rPr>
          <w:rFonts w:ascii="Times New Roman" w:hAnsi="Times New Roman" w:cs="Times New Roman"/>
          <w:sz w:val="28"/>
          <w:szCs w:val="28"/>
        </w:rPr>
        <w:t xml:space="preserve"> музеев Самарской области, уступая только ГБУК «Самарский областной </w:t>
      </w:r>
      <w:proofErr w:type="spellStart"/>
      <w:r w:rsidR="0089451A">
        <w:rPr>
          <w:rFonts w:ascii="Times New Roman" w:hAnsi="Times New Roman" w:cs="Times New Roman"/>
          <w:sz w:val="28"/>
          <w:szCs w:val="28"/>
        </w:rPr>
        <w:t>историко</w:t>
      </w:r>
      <w:proofErr w:type="spellEnd"/>
      <w:r w:rsidR="0089451A">
        <w:rPr>
          <w:rFonts w:ascii="Times New Roman" w:hAnsi="Times New Roman" w:cs="Times New Roman"/>
          <w:sz w:val="28"/>
          <w:szCs w:val="28"/>
        </w:rPr>
        <w:t xml:space="preserve"> – краеведческий музей им. П.А. Алабина». </w:t>
      </w:r>
    </w:p>
    <w:p w:rsidR="00893877" w:rsidRDefault="008938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Столь высокая оценка от населения (опрос проводился среди посетителей музея) и оценка внешних и внутренних условий ревизорами (соответствующая документация, техническое ос</w:t>
      </w:r>
      <w:r w:rsidR="00C528A4">
        <w:rPr>
          <w:rFonts w:ascii="Times New Roman" w:hAnsi="Times New Roman" w:cs="Times New Roman"/>
          <w:sz w:val="28"/>
          <w:szCs w:val="28"/>
        </w:rPr>
        <w:t>нащение прилегающей территории,</w:t>
      </w:r>
      <w:r>
        <w:rPr>
          <w:rFonts w:ascii="Times New Roman" w:hAnsi="Times New Roman" w:cs="Times New Roman"/>
          <w:sz w:val="28"/>
          <w:szCs w:val="28"/>
        </w:rPr>
        <w:t xml:space="preserve"> здания и пр.), говорит о профессиональной работе высококвалифицированной команды учреждения.</w:t>
      </w:r>
    </w:p>
    <w:p w:rsidR="00893877" w:rsidRDefault="00F825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</w:t>
      </w:r>
      <w:r w:rsidR="00893877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r w:rsidR="00893877" w:rsidRPr="00893877">
        <w:rPr>
          <w:rFonts w:ascii="Times New Roman" w:hAnsi="Times New Roman" w:cs="Times New Roman"/>
          <w:sz w:val="28"/>
          <w:szCs w:val="28"/>
        </w:rPr>
        <w:t>МБУ «Краеведческий музей г. о. Сызрань»</w:t>
      </w:r>
      <w:r w:rsidR="00893877">
        <w:rPr>
          <w:rFonts w:ascii="Times New Roman" w:hAnsi="Times New Roman" w:cs="Times New Roman"/>
          <w:sz w:val="28"/>
          <w:szCs w:val="28"/>
        </w:rPr>
        <w:t xml:space="preserve"> благодарит всех посетителей за </w:t>
      </w:r>
      <w:r w:rsidR="00046863">
        <w:rPr>
          <w:rFonts w:ascii="Times New Roman" w:hAnsi="Times New Roman" w:cs="Times New Roman"/>
          <w:sz w:val="28"/>
          <w:szCs w:val="28"/>
        </w:rPr>
        <w:t xml:space="preserve"> участие в опросе, </w:t>
      </w:r>
      <w:r w:rsidR="00893877">
        <w:rPr>
          <w:rFonts w:ascii="Times New Roman" w:hAnsi="Times New Roman" w:cs="Times New Roman"/>
          <w:sz w:val="28"/>
          <w:szCs w:val="28"/>
        </w:rPr>
        <w:t>доверие и народную любовь.</w:t>
      </w:r>
      <w:bookmarkStart w:id="0" w:name="_GoBack"/>
      <w:bookmarkEnd w:id="0"/>
    </w:p>
    <w:sectPr w:rsidR="008938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34CC"/>
    <w:rsid w:val="00046863"/>
    <w:rsid w:val="006034CC"/>
    <w:rsid w:val="00893877"/>
    <w:rsid w:val="0089451A"/>
    <w:rsid w:val="00896D7E"/>
    <w:rsid w:val="009F2440"/>
    <w:rsid w:val="009F6B3E"/>
    <w:rsid w:val="00BE3169"/>
    <w:rsid w:val="00C528A4"/>
    <w:rsid w:val="00F825C7"/>
    <w:rsid w:val="00FF4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FEC83E-2B95-4232-B099-5E3C68C7F7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247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Краеведческий музей</Company>
  <LinksUpToDate>false</LinksUpToDate>
  <CharactersWithSpaces>1654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6</cp:revision>
  <cp:lastPrinted>2019-12-19T10:26:00Z</cp:lastPrinted>
  <dcterms:created xsi:type="dcterms:W3CDTF">2019-12-19T09:18:00Z</dcterms:created>
  <dcterms:modified xsi:type="dcterms:W3CDTF">2019-12-19T10:39:00Z</dcterms:modified>
</cp:coreProperties>
</file>