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07A673" w14:textId="71DA072B" w:rsidR="009D09B0" w:rsidRDefault="009D09B0" w:rsidP="00C8639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63020">
        <w:rPr>
          <w:rFonts w:ascii="Times New Roman" w:hAnsi="Times New Roman" w:cs="Times New Roman"/>
          <w:b/>
          <w:sz w:val="28"/>
          <w:szCs w:val="28"/>
        </w:rPr>
        <w:t>1925 ГОД: СЫЗРАНЬ НА СТРАНИЦАХ ВЕКОВОЙ ДАВНОСТИ</w:t>
      </w:r>
    </w:p>
    <w:p w14:paraId="1DECA684" w14:textId="7C14B48D" w:rsidR="00237C92" w:rsidRPr="00863020" w:rsidRDefault="009D09B0" w:rsidP="00C86397">
      <w:pPr>
        <w:jc w:val="both"/>
        <w:rPr>
          <w:rStyle w:val="a4"/>
          <w:rFonts w:ascii="Times New Roman" w:hAnsi="Times New Roman" w:cs="Times New Roman"/>
          <w:bCs w:val="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25 НОЯБРЯ (СРЕДА), </w:t>
      </w:r>
      <w:r w:rsidRPr="00863020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6</w:t>
      </w:r>
    </w:p>
    <w:p w14:paraId="1ABCC935" w14:textId="77777777" w:rsidR="00237C92" w:rsidRPr="00863020" w:rsidRDefault="00237C92" w:rsidP="00C86397">
      <w:pPr>
        <w:jc w:val="both"/>
        <w:rPr>
          <w:rStyle w:val="a4"/>
          <w:rFonts w:ascii="Times New Roman" w:hAnsi="Times New Roman" w:cs="Times New Roman"/>
          <w:sz w:val="16"/>
          <w:szCs w:val="16"/>
          <w:shd w:val="clear" w:color="auto" w:fill="FFFFFF"/>
        </w:rPr>
      </w:pPr>
    </w:p>
    <w:p w14:paraId="56409278" w14:textId="4721C825" w:rsidR="009E16D6" w:rsidRDefault="009E16D6" w:rsidP="00C8639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a4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Номер 6</w:t>
      </w:r>
      <w:r w:rsidR="00237C92" w:rsidRPr="00863020">
        <w:rPr>
          <w:rStyle w:val="a4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кресть</w:t>
      </w:r>
      <w:r>
        <w:rPr>
          <w:rStyle w:val="a4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янской газеты </w:t>
      </w:r>
      <w:r w:rsidRPr="009E16D6">
        <w:rPr>
          <w:rStyle w:val="a4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«Красный Октябрь» </w:t>
      </w:r>
      <w:r w:rsidR="00B36077" w:rsidRPr="00B36077">
        <w:rPr>
          <w:rStyle w:val="a4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—</w:t>
      </w:r>
      <w:r w:rsidR="00B36077">
        <w:rPr>
          <w:rStyle w:val="a4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органа Сызранского </w:t>
      </w:r>
      <w:proofErr w:type="spellStart"/>
      <w:r w:rsidR="00B36077">
        <w:rPr>
          <w:rStyle w:val="a4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Укома</w:t>
      </w:r>
      <w:proofErr w:type="spellEnd"/>
      <w:r w:rsidR="00B36077">
        <w:rPr>
          <w:rStyle w:val="a4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РКП(</w:t>
      </w:r>
      <w:r>
        <w:rPr>
          <w:rStyle w:val="a4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б) и </w:t>
      </w:r>
      <w:proofErr w:type="spellStart"/>
      <w:r>
        <w:rPr>
          <w:rStyle w:val="a4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Уисполкома</w:t>
      </w:r>
      <w:proofErr w:type="spellEnd"/>
      <w:r>
        <w:rPr>
          <w:rStyle w:val="a4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</w:t>
      </w:r>
      <w:r w:rsidR="00B36077" w:rsidRPr="00B36077">
        <w:rPr>
          <w:rStyle w:val="a4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—</w:t>
      </w:r>
      <w:r w:rsidR="00B36077">
        <w:rPr>
          <w:rStyle w:val="a4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</w:t>
      </w:r>
      <w:r w:rsidR="00872677" w:rsidRPr="00863020">
        <w:rPr>
          <w:rStyle w:val="a4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вышел в среду</w:t>
      </w:r>
      <w:r w:rsidR="007F4C79">
        <w:rPr>
          <w:rStyle w:val="a4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,</w:t>
      </w:r>
      <w:r w:rsidR="008F7358" w:rsidRPr="00863020">
        <w:rPr>
          <w:rStyle w:val="a4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</w:t>
      </w:r>
      <w:r>
        <w:rPr>
          <w:rStyle w:val="a4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25 ноября</w:t>
      </w:r>
      <w:r w:rsidR="00237C92" w:rsidRPr="00863020">
        <w:rPr>
          <w:rStyle w:val="a4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1925 года</w:t>
      </w:r>
      <w:r w:rsidR="008F7358" w:rsidRPr="00863020">
        <w:rPr>
          <w:rStyle w:val="a4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.</w:t>
      </w:r>
      <w:r w:rsidR="00237C92" w:rsidRPr="00863020">
        <w:rPr>
          <w:rStyle w:val="a4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</w:t>
      </w:r>
      <w:r w:rsidR="00237C92" w:rsidRPr="00863020">
        <w:rPr>
          <w:rFonts w:ascii="Times New Roman" w:hAnsi="Times New Roman" w:cs="Times New Roman"/>
          <w:sz w:val="24"/>
          <w:szCs w:val="24"/>
        </w:rPr>
        <w:t xml:space="preserve">Традиционно </w:t>
      </w:r>
      <w:r w:rsidR="008F7358" w:rsidRPr="00863020">
        <w:rPr>
          <w:rFonts w:ascii="Times New Roman" w:hAnsi="Times New Roman" w:cs="Times New Roman"/>
          <w:sz w:val="24"/>
          <w:szCs w:val="24"/>
        </w:rPr>
        <w:t>материалы</w:t>
      </w:r>
      <w:r w:rsidR="00237C92" w:rsidRPr="00863020">
        <w:rPr>
          <w:rFonts w:ascii="Times New Roman" w:hAnsi="Times New Roman" w:cs="Times New Roman"/>
          <w:sz w:val="24"/>
          <w:szCs w:val="24"/>
        </w:rPr>
        <w:t xml:space="preserve"> уездной газеты </w:t>
      </w:r>
      <w:r w:rsidR="008F7358" w:rsidRPr="00863020">
        <w:rPr>
          <w:rFonts w:ascii="Times New Roman" w:hAnsi="Times New Roman" w:cs="Times New Roman"/>
          <w:sz w:val="24"/>
          <w:szCs w:val="24"/>
        </w:rPr>
        <w:t>рассказывают о</w:t>
      </w:r>
      <w:r w:rsidR="00237C92" w:rsidRPr="00863020">
        <w:rPr>
          <w:rFonts w:ascii="Times New Roman" w:hAnsi="Times New Roman" w:cs="Times New Roman"/>
          <w:sz w:val="24"/>
          <w:szCs w:val="24"/>
        </w:rPr>
        <w:t xml:space="preserve"> международных новост</w:t>
      </w:r>
      <w:r w:rsidR="008F7358" w:rsidRPr="00863020">
        <w:rPr>
          <w:rFonts w:ascii="Times New Roman" w:hAnsi="Times New Roman" w:cs="Times New Roman"/>
          <w:sz w:val="24"/>
          <w:szCs w:val="24"/>
        </w:rPr>
        <w:t>ях</w:t>
      </w:r>
      <w:r w:rsidR="00237C92" w:rsidRPr="00863020">
        <w:rPr>
          <w:rFonts w:ascii="Times New Roman" w:hAnsi="Times New Roman" w:cs="Times New Roman"/>
          <w:sz w:val="24"/>
          <w:szCs w:val="24"/>
        </w:rPr>
        <w:t>, важнейших событи</w:t>
      </w:r>
      <w:r w:rsidR="008F7358" w:rsidRPr="00863020">
        <w:rPr>
          <w:rFonts w:ascii="Times New Roman" w:hAnsi="Times New Roman" w:cs="Times New Roman"/>
          <w:sz w:val="24"/>
          <w:szCs w:val="24"/>
        </w:rPr>
        <w:t>ях</w:t>
      </w:r>
      <w:r w:rsidR="00237C92" w:rsidRPr="00863020">
        <w:rPr>
          <w:rFonts w:ascii="Times New Roman" w:hAnsi="Times New Roman" w:cs="Times New Roman"/>
          <w:sz w:val="24"/>
          <w:szCs w:val="24"/>
        </w:rPr>
        <w:t xml:space="preserve"> страны, Ульяновской губернии и Сызранского уезда. </w:t>
      </w:r>
    </w:p>
    <w:p w14:paraId="3A76676C" w14:textId="14615387" w:rsidR="00A72780" w:rsidRDefault="009E16D6" w:rsidP="00C8639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первой страниц</w:t>
      </w:r>
      <w:r w:rsidR="000129DE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номера сообщается о том, что 16 ноября </w:t>
      </w:r>
      <w:r w:rsidR="000F2B6D">
        <w:rPr>
          <w:rFonts w:ascii="Times New Roman" w:hAnsi="Times New Roman" w:cs="Times New Roman"/>
          <w:sz w:val="24"/>
          <w:szCs w:val="24"/>
        </w:rPr>
        <w:t xml:space="preserve">исполнилось 4 года, как начал свою работу Государственный банк. За это время финансовое учреждение заслужило </w:t>
      </w:r>
      <w:r w:rsidR="000129DE">
        <w:rPr>
          <w:rFonts w:ascii="Times New Roman" w:hAnsi="Times New Roman" w:cs="Times New Roman"/>
          <w:sz w:val="24"/>
          <w:szCs w:val="24"/>
        </w:rPr>
        <w:t>благосклонность</w:t>
      </w:r>
      <w:r w:rsidR="000F2B6D">
        <w:rPr>
          <w:rFonts w:ascii="Times New Roman" w:hAnsi="Times New Roman" w:cs="Times New Roman"/>
          <w:sz w:val="24"/>
          <w:szCs w:val="24"/>
        </w:rPr>
        <w:t xml:space="preserve"> у населения, которое теперь вполне доверяет </w:t>
      </w:r>
      <w:r w:rsidR="00B36077">
        <w:rPr>
          <w:rFonts w:ascii="Times New Roman" w:hAnsi="Times New Roman" w:cs="Times New Roman"/>
          <w:sz w:val="24"/>
          <w:szCs w:val="24"/>
        </w:rPr>
        <w:t xml:space="preserve">ему </w:t>
      </w:r>
      <w:r w:rsidR="000F2B6D">
        <w:rPr>
          <w:rFonts w:ascii="Times New Roman" w:hAnsi="Times New Roman" w:cs="Times New Roman"/>
          <w:sz w:val="24"/>
          <w:szCs w:val="24"/>
        </w:rPr>
        <w:t>свои сбережения.</w:t>
      </w:r>
      <w:r w:rsidR="000129DE">
        <w:rPr>
          <w:rFonts w:ascii="Times New Roman" w:hAnsi="Times New Roman" w:cs="Times New Roman"/>
          <w:sz w:val="24"/>
          <w:szCs w:val="24"/>
        </w:rPr>
        <w:t xml:space="preserve"> И на этой же странице, в соседней колонке</w:t>
      </w:r>
      <w:r w:rsidR="0034061A">
        <w:rPr>
          <w:rFonts w:ascii="Times New Roman" w:hAnsi="Times New Roman" w:cs="Times New Roman"/>
          <w:sz w:val="24"/>
          <w:szCs w:val="24"/>
        </w:rPr>
        <w:t>,</w:t>
      </w:r>
      <w:r w:rsidR="000129DE">
        <w:rPr>
          <w:rFonts w:ascii="Times New Roman" w:hAnsi="Times New Roman" w:cs="Times New Roman"/>
          <w:sz w:val="24"/>
          <w:szCs w:val="24"/>
        </w:rPr>
        <w:t xml:space="preserve"> в рубрике «За оздоровление рынка» </w:t>
      </w:r>
      <w:r w:rsidR="0034061A">
        <w:rPr>
          <w:rFonts w:ascii="Times New Roman" w:hAnsi="Times New Roman" w:cs="Times New Roman"/>
          <w:sz w:val="24"/>
          <w:szCs w:val="24"/>
        </w:rPr>
        <w:t xml:space="preserve">размещена информация о предании суду руководителей Сызранского отделения Госбанка. </w:t>
      </w:r>
      <w:r w:rsidR="00ED2708">
        <w:rPr>
          <w:rFonts w:ascii="Times New Roman" w:hAnsi="Times New Roman" w:cs="Times New Roman"/>
          <w:sz w:val="24"/>
          <w:szCs w:val="24"/>
        </w:rPr>
        <w:t>Они привлечены к ответственности за кредитование частных заготовителей хлеба гораздо большими суммами, чем кооперативы.</w:t>
      </w:r>
    </w:p>
    <w:p w14:paraId="721841DD" w14:textId="19A484A2" w:rsidR="00A72780" w:rsidRPr="00A72780" w:rsidRDefault="00A72780" w:rsidP="009D09B0">
      <w:pPr>
        <w:jc w:val="center"/>
        <w:rPr>
          <w:rFonts w:ascii="Times New Roman" w:hAnsi="Times New Roman" w:cs="Times New Roman"/>
          <w:sz w:val="24"/>
          <w:szCs w:val="24"/>
        </w:rPr>
      </w:pPr>
      <w:r w:rsidRPr="00A7278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1778AE5" wp14:editId="40AC3965">
            <wp:extent cx="3159672" cy="2105025"/>
            <wp:effectExtent l="0" t="0" r="3175" b="0"/>
            <wp:docPr id="2" name="Рисунок 2" descr="F:\ФОТО дореволюционные\БОЛЬШАЯ улица\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ФОТО дореволюционные\БОЛЬШАЯ улица\27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7810" cy="2117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4EB84A" w14:textId="4DEC4041" w:rsidR="009E16D6" w:rsidRPr="009D09B0" w:rsidRDefault="00225924" w:rsidP="009D09B0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9D09B0">
        <w:rPr>
          <w:rFonts w:ascii="Times New Roman" w:hAnsi="Times New Roman" w:cs="Times New Roman"/>
          <w:i/>
          <w:iCs/>
          <w:sz w:val="24"/>
          <w:szCs w:val="24"/>
        </w:rPr>
        <w:t>Илл.</w:t>
      </w:r>
      <w:r w:rsidR="00F9107E" w:rsidRPr="009D09B0">
        <w:rPr>
          <w:rFonts w:ascii="Times New Roman" w:hAnsi="Times New Roman" w:cs="Times New Roman"/>
          <w:i/>
          <w:iCs/>
          <w:sz w:val="24"/>
          <w:szCs w:val="24"/>
        </w:rPr>
        <w:t>1</w:t>
      </w:r>
      <w:r w:rsidR="009D09B0" w:rsidRPr="009D09B0">
        <w:rPr>
          <w:rFonts w:ascii="Times New Roman" w:hAnsi="Times New Roman" w:cs="Times New Roman"/>
          <w:i/>
          <w:iCs/>
          <w:sz w:val="24"/>
          <w:szCs w:val="24"/>
        </w:rPr>
        <w:t xml:space="preserve"> – </w:t>
      </w:r>
      <w:r w:rsidR="00F9107E" w:rsidRPr="009D09B0">
        <w:rPr>
          <w:rFonts w:ascii="Times New Roman" w:hAnsi="Times New Roman" w:cs="Times New Roman"/>
          <w:i/>
          <w:iCs/>
          <w:sz w:val="24"/>
          <w:szCs w:val="24"/>
        </w:rPr>
        <w:t>Г</w:t>
      </w:r>
      <w:r w:rsidR="009D09B0" w:rsidRPr="009D09B0">
        <w:rPr>
          <w:rFonts w:ascii="Times New Roman" w:hAnsi="Times New Roman" w:cs="Times New Roman"/>
          <w:i/>
          <w:iCs/>
          <w:sz w:val="24"/>
          <w:szCs w:val="24"/>
        </w:rPr>
        <w:t>ород</w:t>
      </w:r>
      <w:r w:rsidR="00F9107E" w:rsidRPr="009D09B0">
        <w:rPr>
          <w:rFonts w:ascii="Times New Roman" w:hAnsi="Times New Roman" w:cs="Times New Roman"/>
          <w:i/>
          <w:iCs/>
          <w:sz w:val="24"/>
          <w:szCs w:val="24"/>
        </w:rPr>
        <w:t xml:space="preserve"> Сызрань. </w:t>
      </w:r>
      <w:r w:rsidR="00A72780" w:rsidRPr="009D09B0">
        <w:rPr>
          <w:rFonts w:ascii="Times New Roman" w:hAnsi="Times New Roman" w:cs="Times New Roman"/>
          <w:i/>
          <w:iCs/>
          <w:sz w:val="24"/>
          <w:szCs w:val="24"/>
        </w:rPr>
        <w:t xml:space="preserve">Ул. Советская, 27. </w:t>
      </w:r>
      <w:r w:rsidR="00F9107E" w:rsidRPr="009D09B0">
        <w:rPr>
          <w:rFonts w:ascii="Times New Roman" w:hAnsi="Times New Roman" w:cs="Times New Roman"/>
          <w:i/>
          <w:iCs/>
          <w:sz w:val="24"/>
          <w:szCs w:val="24"/>
        </w:rPr>
        <w:t>Здание Госбанка.</w:t>
      </w:r>
    </w:p>
    <w:p w14:paraId="5EB532A2" w14:textId="77777777" w:rsidR="007F369B" w:rsidRDefault="009F12A0" w:rsidP="0029311F">
      <w:pPr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Большое внимание данный газетный номер удели</w:t>
      </w:r>
      <w:r w:rsidR="00B36077">
        <w:rPr>
          <w:rFonts w:ascii="Times New Roman" w:hAnsi="Times New Roman" w:cs="Times New Roman"/>
          <w:sz w:val="24"/>
          <w:szCs w:val="24"/>
        </w:rPr>
        <w:t>л 50-</w:t>
      </w:r>
      <w:r>
        <w:rPr>
          <w:rFonts w:ascii="Times New Roman" w:hAnsi="Times New Roman" w:cs="Times New Roman"/>
          <w:sz w:val="24"/>
          <w:szCs w:val="24"/>
        </w:rPr>
        <w:t>летнему юбилею Всесоюзного старосты Михаила Ивановича Калинина</w:t>
      </w:r>
      <w:r w:rsidR="00B36077">
        <w:rPr>
          <w:rFonts w:ascii="Times New Roman" w:hAnsi="Times New Roman" w:cs="Times New Roman"/>
          <w:sz w:val="24"/>
          <w:szCs w:val="24"/>
        </w:rPr>
        <w:t>,</w:t>
      </w:r>
      <w:r w:rsidR="00B36077" w:rsidRPr="00B36077">
        <w:t xml:space="preserve"> </w:t>
      </w:r>
      <w:r w:rsidR="00B36077">
        <w:rPr>
          <w:rFonts w:ascii="Times New Roman" w:hAnsi="Times New Roman" w:cs="Times New Roman"/>
          <w:sz w:val="24"/>
          <w:szCs w:val="24"/>
        </w:rPr>
        <w:t>исполнившемуся 21 ноября.</w:t>
      </w:r>
      <w:r>
        <w:rPr>
          <w:rFonts w:ascii="Times New Roman" w:hAnsi="Times New Roman" w:cs="Times New Roman"/>
          <w:sz w:val="24"/>
          <w:szCs w:val="24"/>
        </w:rPr>
        <w:t xml:space="preserve"> На первой странице га</w:t>
      </w:r>
      <w:r w:rsidR="0092493B">
        <w:rPr>
          <w:rFonts w:ascii="Times New Roman" w:hAnsi="Times New Roman" w:cs="Times New Roman"/>
          <w:sz w:val="24"/>
          <w:szCs w:val="24"/>
        </w:rPr>
        <w:t>з</w:t>
      </w:r>
      <w:r>
        <w:rPr>
          <w:rFonts w:ascii="Times New Roman" w:hAnsi="Times New Roman" w:cs="Times New Roman"/>
          <w:sz w:val="24"/>
          <w:szCs w:val="24"/>
        </w:rPr>
        <w:t xml:space="preserve">еты </w:t>
      </w:r>
      <w:r w:rsidR="0092493B">
        <w:rPr>
          <w:rFonts w:ascii="Times New Roman" w:hAnsi="Times New Roman" w:cs="Times New Roman"/>
          <w:sz w:val="24"/>
          <w:szCs w:val="24"/>
        </w:rPr>
        <w:t xml:space="preserve">находится рисунок портрета Калинина, на второй странице </w:t>
      </w:r>
      <w:r w:rsidR="00A06AEA" w:rsidRPr="00A06AEA">
        <w:rPr>
          <w:rFonts w:ascii="Times New Roman" w:hAnsi="Times New Roman" w:cs="Times New Roman"/>
          <w:sz w:val="24"/>
          <w:szCs w:val="24"/>
        </w:rPr>
        <w:t xml:space="preserve">— </w:t>
      </w:r>
      <w:r w:rsidR="0092493B">
        <w:rPr>
          <w:rFonts w:ascii="Times New Roman" w:hAnsi="Times New Roman" w:cs="Times New Roman"/>
          <w:sz w:val="24"/>
          <w:szCs w:val="24"/>
        </w:rPr>
        <w:t xml:space="preserve">несколько заметок </w:t>
      </w:r>
      <w:r w:rsidR="00F11D87">
        <w:rPr>
          <w:rFonts w:ascii="Times New Roman" w:hAnsi="Times New Roman" w:cs="Times New Roman"/>
          <w:sz w:val="24"/>
          <w:szCs w:val="24"/>
        </w:rPr>
        <w:t xml:space="preserve">с рисунками </w:t>
      </w:r>
      <w:r w:rsidR="0092493B">
        <w:rPr>
          <w:rFonts w:ascii="Times New Roman" w:hAnsi="Times New Roman" w:cs="Times New Roman"/>
          <w:sz w:val="24"/>
          <w:szCs w:val="24"/>
        </w:rPr>
        <w:t>о жизн</w:t>
      </w:r>
      <w:r w:rsidR="00F11D87">
        <w:rPr>
          <w:rFonts w:ascii="Times New Roman" w:hAnsi="Times New Roman" w:cs="Times New Roman"/>
          <w:sz w:val="24"/>
          <w:szCs w:val="24"/>
        </w:rPr>
        <w:t xml:space="preserve">енном пути </w:t>
      </w:r>
      <w:r w:rsidR="0092493B">
        <w:rPr>
          <w:rFonts w:ascii="Times New Roman" w:hAnsi="Times New Roman" w:cs="Times New Roman"/>
          <w:sz w:val="24"/>
          <w:szCs w:val="24"/>
        </w:rPr>
        <w:t>тверского крестьянина</w:t>
      </w:r>
      <w:r w:rsidR="003B4C60">
        <w:rPr>
          <w:rFonts w:ascii="Times New Roman" w:hAnsi="Times New Roman" w:cs="Times New Roman"/>
          <w:sz w:val="24"/>
          <w:szCs w:val="24"/>
        </w:rPr>
        <w:t>, ставшего</w:t>
      </w:r>
      <w:r w:rsidR="00F11D87">
        <w:rPr>
          <w:rFonts w:ascii="Times New Roman" w:hAnsi="Times New Roman" w:cs="Times New Roman"/>
          <w:sz w:val="24"/>
          <w:szCs w:val="24"/>
        </w:rPr>
        <w:t xml:space="preserve"> председателем ЦИК СССР</w:t>
      </w:r>
      <w:r w:rsidR="00AA7611">
        <w:rPr>
          <w:rFonts w:ascii="Times New Roman" w:hAnsi="Times New Roman" w:cs="Times New Roman"/>
          <w:sz w:val="24"/>
          <w:szCs w:val="24"/>
        </w:rPr>
        <w:t xml:space="preserve"> и Всероссийского Исполнительного комитета.</w:t>
      </w:r>
      <w:r w:rsidR="00F9107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CD75AF4" w14:textId="37149112" w:rsidR="004C65E5" w:rsidRDefault="009D09B0" w:rsidP="0029311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            </w:t>
      </w:r>
      <w:r w:rsidR="007F369B" w:rsidRPr="007F369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02688DE" wp14:editId="552BBE9D">
            <wp:extent cx="898935" cy="1598263"/>
            <wp:effectExtent l="0" t="0" r="0" b="2540"/>
            <wp:docPr id="1" name="Рисунок 1" descr="E:\2. ОТЧЁТЫ 2025 год\11. Отчёт НОЯБРЬ 2025 год\Приложения\К.О. 1925\17634437922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2. ОТЧЁТЫ 2025 год\11. Отчёт НОЯБРЬ 2025 год\Приложения\К.О. 1925\176344379229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3395" cy="1606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F369B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</w:t>
      </w:r>
      <w:r w:rsidR="007F369B" w:rsidRPr="007F369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64EB356" wp14:editId="4442DD42">
            <wp:extent cx="2266950" cy="1591135"/>
            <wp:effectExtent l="0" t="0" r="0" b="9525"/>
            <wp:docPr id="3" name="Рисунок 3" descr="E:\2. ОТЧЁТЫ 2025 год\11. Отчёт НОЯБРЬ 2025 год\Приложения\К.О. 1925\17634437922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2. ОТЧЁТЫ 2025 год\11. Отчёт НОЯБРЬ 2025 год\Приложения\К.О. 1925\176344379227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8941" cy="1599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F369B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</w:t>
      </w:r>
      <w:r w:rsidR="007F369B" w:rsidRPr="007F369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EC22440" wp14:editId="68F578F3">
            <wp:extent cx="2297047" cy="1572717"/>
            <wp:effectExtent l="0" t="0" r="8255" b="8890"/>
            <wp:docPr id="5" name="Рисунок 5" descr="E:\2. ОТЧЁТЫ 2025 год\11. Отчёт НОЯБРЬ 2025 год\Приложения\К.О. 1925\17634437922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2. ОТЧЁТЫ 2025 год\11. Отчёт НОЯБРЬ 2025 год\Приложения\К.О. 1925\176344379228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225" cy="15776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757908" w14:textId="3FFF6A25" w:rsidR="007F369B" w:rsidRPr="009D09B0" w:rsidRDefault="007F369B" w:rsidP="007F369B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9D09B0">
        <w:rPr>
          <w:rFonts w:ascii="Times New Roman" w:hAnsi="Times New Roman" w:cs="Times New Roman"/>
          <w:i/>
          <w:iCs/>
          <w:noProof/>
          <w:sz w:val="24"/>
          <w:szCs w:val="24"/>
          <w:lang w:eastAsia="ru-RU"/>
        </w:rPr>
        <w:t xml:space="preserve"> </w:t>
      </w:r>
      <w:r w:rsidR="009D09B0" w:rsidRPr="009D09B0">
        <w:rPr>
          <w:rFonts w:ascii="Times New Roman" w:hAnsi="Times New Roman" w:cs="Times New Roman"/>
          <w:i/>
          <w:iCs/>
          <w:noProof/>
          <w:sz w:val="24"/>
          <w:szCs w:val="24"/>
          <w:lang w:eastAsia="ru-RU"/>
        </w:rPr>
        <w:t xml:space="preserve">                                                  </w:t>
      </w:r>
      <w:r w:rsidRPr="009D09B0">
        <w:rPr>
          <w:rFonts w:ascii="Times New Roman" w:hAnsi="Times New Roman" w:cs="Times New Roman"/>
          <w:i/>
          <w:iCs/>
          <w:noProof/>
          <w:sz w:val="24"/>
          <w:szCs w:val="24"/>
          <w:lang w:eastAsia="ru-RU"/>
        </w:rPr>
        <w:t xml:space="preserve"> </w:t>
      </w:r>
      <w:proofErr w:type="spellStart"/>
      <w:r w:rsidR="00A06AEA" w:rsidRPr="009D09B0">
        <w:rPr>
          <w:rFonts w:ascii="Times New Roman" w:hAnsi="Times New Roman" w:cs="Times New Roman"/>
          <w:i/>
          <w:iCs/>
          <w:sz w:val="24"/>
          <w:szCs w:val="24"/>
        </w:rPr>
        <w:t>Илл</w:t>
      </w:r>
      <w:proofErr w:type="spellEnd"/>
      <w:r w:rsidR="00A06AEA" w:rsidRPr="009D09B0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="00F9107E" w:rsidRPr="009D09B0">
        <w:rPr>
          <w:rFonts w:ascii="Times New Roman" w:hAnsi="Times New Roman" w:cs="Times New Roman"/>
          <w:i/>
          <w:iCs/>
          <w:sz w:val="24"/>
          <w:szCs w:val="24"/>
        </w:rPr>
        <w:t>2, 3, 4</w:t>
      </w:r>
      <w:r w:rsidR="009D09B0" w:rsidRPr="009D09B0">
        <w:rPr>
          <w:rFonts w:ascii="Times New Roman" w:hAnsi="Times New Roman" w:cs="Times New Roman"/>
          <w:i/>
          <w:iCs/>
          <w:sz w:val="24"/>
          <w:szCs w:val="24"/>
        </w:rPr>
        <w:t xml:space="preserve"> – </w:t>
      </w:r>
      <w:r w:rsidR="0029311F" w:rsidRPr="009D09B0">
        <w:rPr>
          <w:rFonts w:ascii="Times New Roman" w:hAnsi="Times New Roman" w:cs="Times New Roman"/>
          <w:i/>
          <w:iCs/>
          <w:sz w:val="24"/>
          <w:szCs w:val="24"/>
        </w:rPr>
        <w:t>Михаил Иванович Калинин.</w:t>
      </w:r>
    </w:p>
    <w:p w14:paraId="5BA97C11" w14:textId="21291E20" w:rsidR="00A737CE" w:rsidRPr="007F369B" w:rsidRDefault="00AA7611" w:rsidP="007F36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92929"/>
          <w:sz w:val="23"/>
          <w:szCs w:val="23"/>
        </w:rPr>
        <w:t>В рубрике «По губернии»</w:t>
      </w:r>
      <w:r w:rsidR="00A06AEA">
        <w:rPr>
          <w:rFonts w:ascii="Times New Roman" w:hAnsi="Times New Roman" w:cs="Times New Roman"/>
          <w:color w:val="292929"/>
          <w:sz w:val="23"/>
          <w:szCs w:val="23"/>
        </w:rPr>
        <w:t>,</w:t>
      </w:r>
      <w:r>
        <w:rPr>
          <w:rFonts w:ascii="Times New Roman" w:hAnsi="Times New Roman" w:cs="Times New Roman"/>
          <w:color w:val="292929"/>
          <w:sz w:val="23"/>
          <w:szCs w:val="23"/>
        </w:rPr>
        <w:t xml:space="preserve"> </w:t>
      </w:r>
      <w:r w:rsidR="00CA35E4">
        <w:rPr>
          <w:rFonts w:ascii="Times New Roman" w:hAnsi="Times New Roman" w:cs="Times New Roman"/>
          <w:color w:val="292929"/>
          <w:sz w:val="23"/>
          <w:szCs w:val="23"/>
        </w:rPr>
        <w:t xml:space="preserve">в небольшой заметке «6 лет в подполье» рассказывается о небывалом случае, приключившемся с жителем </w:t>
      </w:r>
      <w:proofErr w:type="spellStart"/>
      <w:r w:rsidR="00CA35E4">
        <w:rPr>
          <w:rFonts w:ascii="Times New Roman" w:hAnsi="Times New Roman" w:cs="Times New Roman"/>
          <w:color w:val="292929"/>
          <w:sz w:val="23"/>
          <w:szCs w:val="23"/>
        </w:rPr>
        <w:t>Жадовской</w:t>
      </w:r>
      <w:proofErr w:type="spellEnd"/>
      <w:r w:rsidR="00CA35E4">
        <w:rPr>
          <w:rFonts w:ascii="Times New Roman" w:hAnsi="Times New Roman" w:cs="Times New Roman"/>
          <w:color w:val="292929"/>
          <w:sz w:val="23"/>
          <w:szCs w:val="23"/>
        </w:rPr>
        <w:t xml:space="preserve"> волости Карсунского уезда. </w:t>
      </w:r>
      <w:proofErr w:type="spellStart"/>
      <w:r w:rsidR="005B0AAA">
        <w:rPr>
          <w:rFonts w:ascii="Times New Roman" w:hAnsi="Times New Roman" w:cs="Times New Roman"/>
          <w:color w:val="292929"/>
          <w:sz w:val="23"/>
          <w:szCs w:val="23"/>
        </w:rPr>
        <w:t>Шокин</w:t>
      </w:r>
      <w:proofErr w:type="spellEnd"/>
      <w:r w:rsidR="005B0AAA">
        <w:rPr>
          <w:rFonts w:ascii="Times New Roman" w:hAnsi="Times New Roman" w:cs="Times New Roman"/>
          <w:color w:val="292929"/>
          <w:sz w:val="23"/>
          <w:szCs w:val="23"/>
        </w:rPr>
        <w:t xml:space="preserve"> Дмитрий Петрович ещё в 1919 году </w:t>
      </w:r>
      <w:r w:rsidR="00FB452E">
        <w:rPr>
          <w:rFonts w:ascii="Times New Roman" w:hAnsi="Times New Roman" w:cs="Times New Roman"/>
          <w:color w:val="292929"/>
          <w:sz w:val="23"/>
          <w:szCs w:val="23"/>
        </w:rPr>
        <w:t>дезертировал из Красной Армии и</w:t>
      </w:r>
      <w:r w:rsidR="005B0AAA">
        <w:rPr>
          <w:rFonts w:ascii="Times New Roman" w:hAnsi="Times New Roman" w:cs="Times New Roman"/>
          <w:color w:val="292929"/>
          <w:sz w:val="23"/>
          <w:szCs w:val="23"/>
        </w:rPr>
        <w:t xml:space="preserve"> на протяжении 6 лет прятался в родной деревне</w:t>
      </w:r>
      <w:r w:rsidR="00A06AEA">
        <w:rPr>
          <w:rFonts w:ascii="Times New Roman" w:hAnsi="Times New Roman" w:cs="Times New Roman"/>
          <w:color w:val="292929"/>
          <w:sz w:val="23"/>
          <w:szCs w:val="23"/>
        </w:rPr>
        <w:t>,</w:t>
      </w:r>
      <w:r w:rsidR="005B0AAA">
        <w:rPr>
          <w:rFonts w:ascii="Times New Roman" w:hAnsi="Times New Roman" w:cs="Times New Roman"/>
          <w:color w:val="292929"/>
          <w:sz w:val="23"/>
          <w:szCs w:val="23"/>
        </w:rPr>
        <w:t xml:space="preserve"> в подполье </w:t>
      </w:r>
      <w:r w:rsidR="005B0AAA">
        <w:rPr>
          <w:rFonts w:ascii="Times New Roman" w:hAnsi="Times New Roman" w:cs="Times New Roman"/>
          <w:color w:val="292929"/>
          <w:sz w:val="23"/>
          <w:szCs w:val="23"/>
        </w:rPr>
        <w:lastRenderedPageBreak/>
        <w:t>избы у своих родителей.</w:t>
      </w:r>
      <w:r w:rsidR="00A96068">
        <w:rPr>
          <w:rFonts w:ascii="Times New Roman" w:hAnsi="Times New Roman" w:cs="Times New Roman"/>
          <w:color w:val="292929"/>
          <w:sz w:val="23"/>
          <w:szCs w:val="23"/>
        </w:rPr>
        <w:t xml:space="preserve"> За это время </w:t>
      </w:r>
      <w:r w:rsidR="00A737CE">
        <w:rPr>
          <w:rFonts w:ascii="Times New Roman" w:hAnsi="Times New Roman" w:cs="Times New Roman"/>
          <w:color w:val="292929"/>
          <w:sz w:val="23"/>
          <w:szCs w:val="23"/>
        </w:rPr>
        <w:t>дезертир стал инвалидом</w:t>
      </w:r>
      <w:r w:rsidR="00A06AEA">
        <w:rPr>
          <w:rFonts w:ascii="Times New Roman" w:hAnsi="Times New Roman" w:cs="Times New Roman"/>
          <w:color w:val="292929"/>
          <w:sz w:val="23"/>
          <w:szCs w:val="23"/>
        </w:rPr>
        <w:t>:</w:t>
      </w:r>
      <w:r w:rsidR="00A737CE">
        <w:rPr>
          <w:rFonts w:ascii="Times New Roman" w:hAnsi="Times New Roman" w:cs="Times New Roman"/>
          <w:color w:val="292929"/>
          <w:sz w:val="23"/>
          <w:szCs w:val="23"/>
        </w:rPr>
        <w:t xml:space="preserve"> отвыкнув от дневного света, он потерял более 50 процентов зрения. Из тайника его извлекла милиция.</w:t>
      </w:r>
    </w:p>
    <w:p w14:paraId="7C089F04" w14:textId="4E6A2E62" w:rsidR="009B6659" w:rsidRDefault="00A737CE" w:rsidP="00C86397">
      <w:pPr>
        <w:spacing w:after="150" w:line="300" w:lineRule="atLeast"/>
        <w:jc w:val="both"/>
        <w:rPr>
          <w:rFonts w:ascii="Times New Roman" w:hAnsi="Times New Roman" w:cs="Times New Roman"/>
          <w:color w:val="292929"/>
          <w:sz w:val="23"/>
          <w:szCs w:val="23"/>
        </w:rPr>
      </w:pPr>
      <w:r>
        <w:rPr>
          <w:rFonts w:ascii="Times New Roman" w:hAnsi="Times New Roman" w:cs="Times New Roman"/>
          <w:color w:val="292929"/>
          <w:sz w:val="23"/>
          <w:szCs w:val="23"/>
        </w:rPr>
        <w:t xml:space="preserve">Вдогонку к материалу о дезертире </w:t>
      </w:r>
      <w:r w:rsidR="003B4C60">
        <w:rPr>
          <w:rFonts w:ascii="Times New Roman" w:hAnsi="Times New Roman" w:cs="Times New Roman"/>
          <w:color w:val="292929"/>
          <w:sz w:val="23"/>
          <w:szCs w:val="23"/>
        </w:rPr>
        <w:t xml:space="preserve">на 6 странице газеты </w:t>
      </w:r>
      <w:r w:rsidR="00A06AEA">
        <w:rPr>
          <w:rFonts w:ascii="Times New Roman" w:hAnsi="Times New Roman" w:cs="Times New Roman"/>
          <w:color w:val="292929"/>
          <w:sz w:val="23"/>
          <w:szCs w:val="23"/>
        </w:rPr>
        <w:t>даётся обзор призывной ка</w:t>
      </w:r>
      <w:r w:rsidR="00FB452E">
        <w:rPr>
          <w:rFonts w:ascii="Times New Roman" w:hAnsi="Times New Roman" w:cs="Times New Roman"/>
          <w:color w:val="292929"/>
          <w:sz w:val="23"/>
          <w:szCs w:val="23"/>
        </w:rPr>
        <w:t>мпании. В 1925 году в Красную армию призы</w:t>
      </w:r>
      <w:r w:rsidR="00A500B4">
        <w:rPr>
          <w:rFonts w:ascii="Times New Roman" w:hAnsi="Times New Roman" w:cs="Times New Roman"/>
          <w:color w:val="292929"/>
          <w:sz w:val="23"/>
          <w:szCs w:val="23"/>
        </w:rPr>
        <w:t xml:space="preserve">вали мужчин 1903 года рождения. </w:t>
      </w:r>
      <w:r w:rsidR="00303E52">
        <w:rPr>
          <w:rFonts w:ascii="Times New Roman" w:hAnsi="Times New Roman" w:cs="Times New Roman"/>
          <w:color w:val="292929"/>
          <w:sz w:val="23"/>
          <w:szCs w:val="23"/>
        </w:rPr>
        <w:t>Как отмечает корреспондент В. С.</w:t>
      </w:r>
      <w:r w:rsidR="00A06AEA">
        <w:rPr>
          <w:rFonts w:ascii="Times New Roman" w:hAnsi="Times New Roman" w:cs="Times New Roman"/>
          <w:color w:val="292929"/>
          <w:sz w:val="23"/>
          <w:szCs w:val="23"/>
        </w:rPr>
        <w:t>,</w:t>
      </w:r>
      <w:r w:rsidR="00A500B4">
        <w:rPr>
          <w:rFonts w:ascii="Times New Roman" w:hAnsi="Times New Roman" w:cs="Times New Roman"/>
          <w:color w:val="292929"/>
          <w:sz w:val="23"/>
          <w:szCs w:val="23"/>
        </w:rPr>
        <w:t xml:space="preserve"> </w:t>
      </w:r>
      <w:r w:rsidR="00303E52">
        <w:rPr>
          <w:rFonts w:ascii="Times New Roman" w:hAnsi="Times New Roman" w:cs="Times New Roman"/>
          <w:color w:val="292929"/>
          <w:sz w:val="23"/>
          <w:szCs w:val="23"/>
        </w:rPr>
        <w:t>явка призывников на сборные пункты равнялась 97 процентам. Остальные не явились по уважительным причинам</w:t>
      </w:r>
      <w:r w:rsidR="000238E3">
        <w:rPr>
          <w:rFonts w:ascii="Times New Roman" w:hAnsi="Times New Roman" w:cs="Times New Roman"/>
          <w:color w:val="292929"/>
          <w:sz w:val="23"/>
          <w:szCs w:val="23"/>
        </w:rPr>
        <w:t>. Для призывников работали две медицинские комиссии в городе и одна в уезде. На всё количество призываемых было только 2 случая притворств</w:t>
      </w:r>
      <w:r w:rsidR="00A500B4">
        <w:rPr>
          <w:rFonts w:ascii="Times New Roman" w:hAnsi="Times New Roman" w:cs="Times New Roman"/>
          <w:color w:val="292929"/>
          <w:sz w:val="23"/>
          <w:szCs w:val="23"/>
        </w:rPr>
        <w:t xml:space="preserve">а с целью уклонения от службы. </w:t>
      </w:r>
      <w:r w:rsidR="000238E3">
        <w:rPr>
          <w:rFonts w:ascii="Times New Roman" w:hAnsi="Times New Roman" w:cs="Times New Roman"/>
          <w:color w:val="292929"/>
          <w:sz w:val="23"/>
          <w:szCs w:val="23"/>
        </w:rPr>
        <w:t>Призывников обслуживали агитпункт и справочное бюро</w:t>
      </w:r>
      <w:r w:rsidR="00550A9A">
        <w:rPr>
          <w:rFonts w:ascii="Times New Roman" w:hAnsi="Times New Roman" w:cs="Times New Roman"/>
          <w:color w:val="292929"/>
          <w:sz w:val="23"/>
          <w:szCs w:val="23"/>
        </w:rPr>
        <w:t>, где будущие солдаты узнавали</w:t>
      </w:r>
      <w:r w:rsidR="00A500B4">
        <w:rPr>
          <w:rFonts w:ascii="Times New Roman" w:hAnsi="Times New Roman" w:cs="Times New Roman"/>
          <w:color w:val="292929"/>
          <w:sz w:val="23"/>
          <w:szCs w:val="23"/>
        </w:rPr>
        <w:t>,</w:t>
      </w:r>
      <w:r w:rsidR="00550A9A">
        <w:rPr>
          <w:rFonts w:ascii="Times New Roman" w:hAnsi="Times New Roman" w:cs="Times New Roman"/>
          <w:color w:val="292929"/>
          <w:sz w:val="23"/>
          <w:szCs w:val="23"/>
        </w:rPr>
        <w:t xml:space="preserve"> в каких условиях они будут</w:t>
      </w:r>
      <w:r w:rsidR="00A06AEA">
        <w:rPr>
          <w:rFonts w:ascii="Times New Roman" w:hAnsi="Times New Roman" w:cs="Times New Roman"/>
          <w:color w:val="292929"/>
          <w:sz w:val="23"/>
          <w:szCs w:val="23"/>
        </w:rPr>
        <w:t xml:space="preserve"> находиться в казарме</w:t>
      </w:r>
      <w:r w:rsidR="00A500B4">
        <w:rPr>
          <w:rFonts w:ascii="Times New Roman" w:hAnsi="Times New Roman" w:cs="Times New Roman"/>
          <w:color w:val="292929"/>
          <w:sz w:val="23"/>
          <w:szCs w:val="23"/>
        </w:rPr>
        <w:t>,</w:t>
      </w:r>
      <w:r w:rsidR="00A06AEA">
        <w:rPr>
          <w:rFonts w:ascii="Times New Roman" w:hAnsi="Times New Roman" w:cs="Times New Roman"/>
          <w:color w:val="292929"/>
          <w:sz w:val="23"/>
          <w:szCs w:val="23"/>
        </w:rPr>
        <w:t xml:space="preserve"> и прочее. </w:t>
      </w:r>
      <w:r w:rsidR="00550A9A">
        <w:rPr>
          <w:rFonts w:ascii="Times New Roman" w:hAnsi="Times New Roman" w:cs="Times New Roman"/>
          <w:color w:val="292929"/>
          <w:sz w:val="23"/>
          <w:szCs w:val="23"/>
        </w:rPr>
        <w:t xml:space="preserve">Призывников бесплатно водили в кино, раздавали им газеты и литературу. Автор заметки особо отметил, </w:t>
      </w:r>
      <w:r w:rsidR="009B6659">
        <w:rPr>
          <w:rFonts w:ascii="Times New Roman" w:hAnsi="Times New Roman" w:cs="Times New Roman"/>
          <w:color w:val="292929"/>
          <w:sz w:val="23"/>
          <w:szCs w:val="23"/>
        </w:rPr>
        <w:t>что призыв прошёл спокойно, не было ни дебошей, ни пьян</w:t>
      </w:r>
      <w:r w:rsidR="00A500B4">
        <w:rPr>
          <w:rFonts w:ascii="Times New Roman" w:hAnsi="Times New Roman" w:cs="Times New Roman"/>
          <w:color w:val="292929"/>
          <w:sz w:val="23"/>
          <w:szCs w:val="23"/>
        </w:rPr>
        <w:t xml:space="preserve">ства. С пути следования команд </w:t>
      </w:r>
      <w:r w:rsidR="009B6659">
        <w:rPr>
          <w:rFonts w:ascii="Times New Roman" w:hAnsi="Times New Roman" w:cs="Times New Roman"/>
          <w:color w:val="292929"/>
          <w:sz w:val="23"/>
          <w:szCs w:val="23"/>
        </w:rPr>
        <w:t xml:space="preserve">в военкомат не поступило ни одной жалобы на скандальное поведение призывников, что свидетельствует о сознательности </w:t>
      </w:r>
      <w:proofErr w:type="spellStart"/>
      <w:r w:rsidR="009B6659">
        <w:rPr>
          <w:rFonts w:ascii="Times New Roman" w:hAnsi="Times New Roman" w:cs="Times New Roman"/>
          <w:color w:val="292929"/>
          <w:sz w:val="23"/>
          <w:szCs w:val="23"/>
        </w:rPr>
        <w:t>сызранцев</w:t>
      </w:r>
      <w:proofErr w:type="spellEnd"/>
      <w:r w:rsidR="009B6659">
        <w:rPr>
          <w:rFonts w:ascii="Times New Roman" w:hAnsi="Times New Roman" w:cs="Times New Roman"/>
          <w:color w:val="292929"/>
          <w:sz w:val="23"/>
          <w:szCs w:val="23"/>
        </w:rPr>
        <w:t>.</w:t>
      </w:r>
    </w:p>
    <w:p w14:paraId="0560360C" w14:textId="58B4A34D" w:rsidR="00FE30A9" w:rsidRDefault="009B6659" w:rsidP="00C86397">
      <w:pPr>
        <w:spacing w:after="150" w:line="300" w:lineRule="atLeast"/>
        <w:jc w:val="both"/>
        <w:rPr>
          <w:rFonts w:ascii="Times New Roman" w:hAnsi="Times New Roman" w:cs="Times New Roman"/>
          <w:color w:val="292929"/>
          <w:sz w:val="23"/>
          <w:szCs w:val="23"/>
        </w:rPr>
      </w:pPr>
      <w:r>
        <w:rPr>
          <w:rFonts w:ascii="Times New Roman" w:hAnsi="Times New Roman" w:cs="Times New Roman"/>
          <w:color w:val="292929"/>
          <w:sz w:val="23"/>
          <w:szCs w:val="23"/>
        </w:rPr>
        <w:t xml:space="preserve">Военкор Рогов в газетной </w:t>
      </w:r>
      <w:r w:rsidR="003C4992">
        <w:rPr>
          <w:rFonts w:ascii="Times New Roman" w:hAnsi="Times New Roman" w:cs="Times New Roman"/>
          <w:color w:val="292929"/>
          <w:sz w:val="23"/>
          <w:szCs w:val="23"/>
        </w:rPr>
        <w:t>заметке:</w:t>
      </w:r>
      <w:r w:rsidR="00596411">
        <w:rPr>
          <w:rFonts w:ascii="Times New Roman" w:hAnsi="Times New Roman" w:cs="Times New Roman"/>
          <w:color w:val="292929"/>
          <w:sz w:val="23"/>
          <w:szCs w:val="23"/>
        </w:rPr>
        <w:t xml:space="preserve"> </w:t>
      </w:r>
      <w:r>
        <w:rPr>
          <w:rFonts w:ascii="Times New Roman" w:hAnsi="Times New Roman" w:cs="Times New Roman"/>
          <w:color w:val="292929"/>
          <w:sz w:val="23"/>
          <w:szCs w:val="23"/>
        </w:rPr>
        <w:t xml:space="preserve">«Красноармейцы всем довольны» </w:t>
      </w:r>
      <w:r w:rsidR="003C4992">
        <w:rPr>
          <w:rFonts w:ascii="Times New Roman" w:hAnsi="Times New Roman" w:cs="Times New Roman"/>
          <w:color w:val="292929"/>
          <w:sz w:val="23"/>
          <w:szCs w:val="23"/>
        </w:rPr>
        <w:t xml:space="preserve">рассказывает об изменении бытовых условий красноармейцев Караульного батальона, размещавшегося в Сызрани. Если в предыдущем году они жили в необорудованных </w:t>
      </w:r>
      <w:r w:rsidR="003D6061">
        <w:rPr>
          <w:rFonts w:ascii="Times New Roman" w:hAnsi="Times New Roman" w:cs="Times New Roman"/>
          <w:color w:val="292929"/>
          <w:sz w:val="23"/>
          <w:szCs w:val="23"/>
        </w:rPr>
        <w:t>казармах, караульные помещения были разрушены, столовой не было – обедали на воздухе, то теперь у сызранских красноармейцев в тёплых</w:t>
      </w:r>
      <w:r w:rsidR="00C06BD4">
        <w:rPr>
          <w:rFonts w:ascii="Times New Roman" w:hAnsi="Times New Roman" w:cs="Times New Roman"/>
          <w:color w:val="292929"/>
          <w:sz w:val="23"/>
          <w:szCs w:val="23"/>
        </w:rPr>
        <w:t>,</w:t>
      </w:r>
      <w:r w:rsidR="003D6061">
        <w:rPr>
          <w:rFonts w:ascii="Times New Roman" w:hAnsi="Times New Roman" w:cs="Times New Roman"/>
          <w:color w:val="292929"/>
          <w:sz w:val="23"/>
          <w:szCs w:val="23"/>
        </w:rPr>
        <w:t xml:space="preserve"> просторных казармах и оборудованных караульных помещениях везде горит электричество.</w:t>
      </w:r>
      <w:r w:rsidR="008D68AF">
        <w:rPr>
          <w:rFonts w:ascii="Times New Roman" w:hAnsi="Times New Roman" w:cs="Times New Roman"/>
          <w:color w:val="292929"/>
          <w:sz w:val="23"/>
          <w:szCs w:val="23"/>
        </w:rPr>
        <w:t xml:space="preserve"> Более разнообразно стало и питание солдат: </w:t>
      </w:r>
      <w:r w:rsidR="003B4C60">
        <w:rPr>
          <w:rFonts w:ascii="Times New Roman" w:hAnsi="Times New Roman" w:cs="Times New Roman"/>
          <w:color w:val="292929"/>
          <w:sz w:val="23"/>
          <w:szCs w:val="23"/>
        </w:rPr>
        <w:t>«</w:t>
      </w:r>
      <w:r w:rsidR="00C06BD4">
        <w:rPr>
          <w:rFonts w:ascii="Times New Roman" w:hAnsi="Times New Roman" w:cs="Times New Roman"/>
          <w:color w:val="292929"/>
          <w:sz w:val="23"/>
          <w:szCs w:val="23"/>
        </w:rPr>
        <w:t xml:space="preserve">в рационе не только </w:t>
      </w:r>
      <w:r w:rsidR="008D68AF">
        <w:rPr>
          <w:rFonts w:ascii="Times New Roman" w:hAnsi="Times New Roman" w:cs="Times New Roman"/>
          <w:color w:val="292929"/>
          <w:sz w:val="23"/>
          <w:szCs w:val="23"/>
        </w:rPr>
        <w:t>суп и каша, теперь сегодня суп, на следующий день борщ, лапша и т.д.</w:t>
      </w:r>
      <w:r w:rsidR="00810046">
        <w:rPr>
          <w:rFonts w:ascii="Times New Roman" w:hAnsi="Times New Roman" w:cs="Times New Roman"/>
          <w:color w:val="292929"/>
          <w:sz w:val="23"/>
          <w:szCs w:val="23"/>
        </w:rPr>
        <w:t xml:space="preserve">». </w:t>
      </w:r>
      <w:r w:rsidR="008D68AF">
        <w:rPr>
          <w:rFonts w:ascii="Times New Roman" w:hAnsi="Times New Roman" w:cs="Times New Roman"/>
          <w:color w:val="292929"/>
          <w:sz w:val="23"/>
          <w:szCs w:val="23"/>
        </w:rPr>
        <w:t>«В общем красноармейцы всем удовлетворены»</w:t>
      </w:r>
      <w:r w:rsidR="00C06BD4">
        <w:rPr>
          <w:rFonts w:ascii="Times New Roman" w:hAnsi="Times New Roman" w:cs="Times New Roman"/>
          <w:color w:val="292929"/>
          <w:sz w:val="23"/>
          <w:szCs w:val="23"/>
        </w:rPr>
        <w:t>,</w:t>
      </w:r>
      <w:r w:rsidR="008D68AF">
        <w:rPr>
          <w:rFonts w:ascii="Times New Roman" w:hAnsi="Times New Roman" w:cs="Times New Roman"/>
          <w:color w:val="292929"/>
          <w:sz w:val="23"/>
          <w:szCs w:val="23"/>
        </w:rPr>
        <w:t xml:space="preserve"> </w:t>
      </w:r>
      <w:r w:rsidR="00C06BD4" w:rsidRPr="00C06BD4">
        <w:rPr>
          <w:rFonts w:ascii="Times New Roman" w:hAnsi="Times New Roman" w:cs="Times New Roman"/>
          <w:color w:val="292929"/>
          <w:sz w:val="23"/>
          <w:szCs w:val="23"/>
        </w:rPr>
        <w:t>—</w:t>
      </w:r>
      <w:r w:rsidR="00C06BD4">
        <w:rPr>
          <w:rFonts w:ascii="Times New Roman" w:hAnsi="Times New Roman" w:cs="Times New Roman"/>
          <w:color w:val="292929"/>
          <w:sz w:val="23"/>
          <w:szCs w:val="23"/>
        </w:rPr>
        <w:t xml:space="preserve"> </w:t>
      </w:r>
      <w:r w:rsidR="008D68AF">
        <w:rPr>
          <w:rFonts w:ascii="Times New Roman" w:hAnsi="Times New Roman" w:cs="Times New Roman"/>
          <w:color w:val="292929"/>
          <w:sz w:val="23"/>
          <w:szCs w:val="23"/>
        </w:rPr>
        <w:t>констатирует военкор.</w:t>
      </w:r>
    </w:p>
    <w:p w14:paraId="25922C85" w14:textId="77777777" w:rsidR="003E050A" w:rsidRDefault="00FE30A9" w:rsidP="00C86397">
      <w:pPr>
        <w:spacing w:after="150" w:line="300" w:lineRule="atLeast"/>
        <w:jc w:val="both"/>
        <w:rPr>
          <w:rFonts w:ascii="Times New Roman" w:hAnsi="Times New Roman" w:cs="Times New Roman"/>
          <w:noProof/>
          <w:color w:val="292929"/>
          <w:sz w:val="23"/>
          <w:szCs w:val="23"/>
          <w:lang w:eastAsia="ru-RU"/>
        </w:rPr>
      </w:pPr>
      <w:r>
        <w:rPr>
          <w:rFonts w:ascii="Times New Roman" w:hAnsi="Times New Roman" w:cs="Times New Roman"/>
          <w:color w:val="292929"/>
          <w:sz w:val="23"/>
          <w:szCs w:val="23"/>
        </w:rPr>
        <w:t xml:space="preserve">В разделе «По Сызрани» на пятой странице газетного номера от 25 ноября </w:t>
      </w:r>
      <w:r w:rsidR="00E919CC">
        <w:rPr>
          <w:rFonts w:ascii="Times New Roman" w:hAnsi="Times New Roman" w:cs="Times New Roman"/>
          <w:color w:val="292929"/>
          <w:sz w:val="23"/>
          <w:szCs w:val="23"/>
        </w:rPr>
        <w:t xml:space="preserve">представлены материалы о работе профсоюзов пищевиков, нарпита, работников земли и леса, </w:t>
      </w:r>
      <w:r w:rsidR="00810046">
        <w:rPr>
          <w:rFonts w:ascii="Times New Roman" w:hAnsi="Times New Roman" w:cs="Times New Roman"/>
          <w:color w:val="292929"/>
          <w:sz w:val="23"/>
          <w:szCs w:val="23"/>
        </w:rPr>
        <w:t>о делах,</w:t>
      </w:r>
      <w:r w:rsidR="00E919CC">
        <w:rPr>
          <w:rFonts w:ascii="Times New Roman" w:hAnsi="Times New Roman" w:cs="Times New Roman"/>
          <w:color w:val="292929"/>
          <w:sz w:val="23"/>
          <w:szCs w:val="23"/>
        </w:rPr>
        <w:t xml:space="preserve"> р</w:t>
      </w:r>
      <w:r w:rsidR="00810046">
        <w:rPr>
          <w:rFonts w:ascii="Times New Roman" w:hAnsi="Times New Roman" w:cs="Times New Roman"/>
          <w:color w:val="292929"/>
          <w:sz w:val="23"/>
          <w:szCs w:val="23"/>
        </w:rPr>
        <w:t>ассмотренных</w:t>
      </w:r>
      <w:r w:rsidR="00E919CC">
        <w:rPr>
          <w:rFonts w:ascii="Times New Roman" w:hAnsi="Times New Roman" w:cs="Times New Roman"/>
          <w:color w:val="292929"/>
          <w:sz w:val="23"/>
          <w:szCs w:val="23"/>
        </w:rPr>
        <w:t xml:space="preserve"> </w:t>
      </w:r>
      <w:r w:rsidR="00810046">
        <w:rPr>
          <w:rFonts w:ascii="Times New Roman" w:hAnsi="Times New Roman" w:cs="Times New Roman"/>
          <w:color w:val="292929"/>
          <w:sz w:val="23"/>
          <w:szCs w:val="23"/>
        </w:rPr>
        <w:t xml:space="preserve">нарсудом и </w:t>
      </w:r>
      <w:r w:rsidR="00E919CC">
        <w:rPr>
          <w:rFonts w:ascii="Times New Roman" w:hAnsi="Times New Roman" w:cs="Times New Roman"/>
          <w:color w:val="292929"/>
          <w:sz w:val="23"/>
          <w:szCs w:val="23"/>
        </w:rPr>
        <w:t xml:space="preserve">выездными сессиями </w:t>
      </w:r>
      <w:proofErr w:type="spellStart"/>
      <w:r w:rsidR="00E919CC">
        <w:rPr>
          <w:rFonts w:ascii="Times New Roman" w:hAnsi="Times New Roman" w:cs="Times New Roman"/>
          <w:color w:val="292929"/>
          <w:sz w:val="23"/>
          <w:szCs w:val="23"/>
        </w:rPr>
        <w:t>Губсуда</w:t>
      </w:r>
      <w:proofErr w:type="spellEnd"/>
      <w:r w:rsidR="00810046">
        <w:rPr>
          <w:rFonts w:ascii="Times New Roman" w:hAnsi="Times New Roman" w:cs="Times New Roman"/>
          <w:color w:val="292929"/>
          <w:sz w:val="23"/>
          <w:szCs w:val="23"/>
        </w:rPr>
        <w:t xml:space="preserve"> (губернского суда)</w:t>
      </w:r>
      <w:r w:rsidR="0047387D">
        <w:rPr>
          <w:rFonts w:ascii="Times New Roman" w:hAnsi="Times New Roman" w:cs="Times New Roman"/>
          <w:color w:val="292929"/>
          <w:sz w:val="23"/>
          <w:szCs w:val="23"/>
        </w:rPr>
        <w:t>, о криминальных происшествиях, а также рецензии на фильмы «Волки» и «Голос крови», которые показывали в городских кинотеатрах «</w:t>
      </w:r>
      <w:r w:rsidR="00810046">
        <w:rPr>
          <w:rFonts w:ascii="Times New Roman" w:hAnsi="Times New Roman" w:cs="Times New Roman"/>
          <w:color w:val="292929"/>
          <w:sz w:val="23"/>
          <w:szCs w:val="23"/>
        </w:rPr>
        <w:t xml:space="preserve">Художественный» </w:t>
      </w:r>
      <w:r w:rsidR="0047387D">
        <w:rPr>
          <w:rFonts w:ascii="Times New Roman" w:hAnsi="Times New Roman" w:cs="Times New Roman"/>
          <w:color w:val="292929"/>
          <w:sz w:val="23"/>
          <w:szCs w:val="23"/>
        </w:rPr>
        <w:t>и «Профинтерн»</w:t>
      </w:r>
      <w:r w:rsidR="00396CD2">
        <w:rPr>
          <w:rFonts w:ascii="Times New Roman" w:hAnsi="Times New Roman" w:cs="Times New Roman"/>
          <w:color w:val="292929"/>
          <w:sz w:val="23"/>
          <w:szCs w:val="23"/>
        </w:rPr>
        <w:t xml:space="preserve">. </w:t>
      </w:r>
    </w:p>
    <w:p w14:paraId="25FEA74C" w14:textId="73C2AAAD" w:rsidR="00810046" w:rsidRDefault="003E050A" w:rsidP="009D09B0">
      <w:pPr>
        <w:spacing w:after="150" w:line="300" w:lineRule="atLeast"/>
        <w:jc w:val="center"/>
        <w:rPr>
          <w:rFonts w:ascii="Times New Roman" w:hAnsi="Times New Roman" w:cs="Times New Roman"/>
          <w:color w:val="292929"/>
          <w:sz w:val="23"/>
          <w:szCs w:val="23"/>
        </w:rPr>
      </w:pPr>
      <w:r w:rsidRPr="003E050A">
        <w:rPr>
          <w:rFonts w:ascii="Times New Roman" w:hAnsi="Times New Roman" w:cs="Times New Roman"/>
          <w:noProof/>
          <w:color w:val="292929"/>
          <w:sz w:val="23"/>
          <w:szCs w:val="23"/>
          <w:lang w:eastAsia="ru-RU"/>
        </w:rPr>
        <w:drawing>
          <wp:inline distT="0" distB="0" distL="0" distR="0" wp14:anchorId="6C07E2DD" wp14:editId="460A4652">
            <wp:extent cx="3162135" cy="2385001"/>
            <wp:effectExtent l="0" t="0" r="635" b="0"/>
            <wp:docPr id="8" name="Рисунок 8" descr="F:\ФОТО Сызрань В 20 ВЕКЕ\Советская\Советская № 31 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ФОТО Сызрань В 20 ВЕКЕ\Советская\Советская № 31  (2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4606" cy="24245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067ED5" w14:textId="7F41DB9E" w:rsidR="003E050A" w:rsidRPr="009D09B0" w:rsidRDefault="003E050A" w:rsidP="009D09B0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proofErr w:type="spellStart"/>
      <w:r w:rsidRPr="009D09B0">
        <w:rPr>
          <w:rFonts w:ascii="Times New Roman" w:hAnsi="Times New Roman" w:cs="Times New Roman"/>
          <w:i/>
          <w:iCs/>
          <w:sz w:val="24"/>
          <w:szCs w:val="24"/>
        </w:rPr>
        <w:t>Илл</w:t>
      </w:r>
      <w:proofErr w:type="spellEnd"/>
      <w:r w:rsidRPr="009D09B0">
        <w:rPr>
          <w:rFonts w:ascii="Times New Roman" w:hAnsi="Times New Roman" w:cs="Times New Roman"/>
          <w:i/>
          <w:iCs/>
          <w:sz w:val="24"/>
          <w:szCs w:val="24"/>
        </w:rPr>
        <w:t>. 5</w:t>
      </w:r>
      <w:r w:rsidR="009D09B0">
        <w:rPr>
          <w:rFonts w:ascii="Times New Roman" w:hAnsi="Times New Roman" w:cs="Times New Roman"/>
          <w:i/>
          <w:iCs/>
          <w:sz w:val="24"/>
          <w:szCs w:val="24"/>
        </w:rPr>
        <w:t xml:space="preserve"> – </w:t>
      </w:r>
      <w:r w:rsidRPr="009D09B0">
        <w:rPr>
          <w:rFonts w:ascii="Times New Roman" w:hAnsi="Times New Roman" w:cs="Times New Roman"/>
          <w:i/>
          <w:iCs/>
          <w:sz w:val="24"/>
          <w:szCs w:val="24"/>
        </w:rPr>
        <w:t>Г</w:t>
      </w:r>
      <w:r w:rsidR="009D09B0">
        <w:rPr>
          <w:rFonts w:ascii="Times New Roman" w:hAnsi="Times New Roman" w:cs="Times New Roman"/>
          <w:i/>
          <w:iCs/>
          <w:sz w:val="24"/>
          <w:szCs w:val="24"/>
        </w:rPr>
        <w:t>ород</w:t>
      </w:r>
      <w:r w:rsidRPr="009D09B0">
        <w:rPr>
          <w:rFonts w:ascii="Times New Roman" w:hAnsi="Times New Roman" w:cs="Times New Roman"/>
          <w:i/>
          <w:iCs/>
          <w:sz w:val="24"/>
          <w:szCs w:val="24"/>
        </w:rPr>
        <w:t xml:space="preserve"> Сызрань. Ул. Советская, 31. Здани</w:t>
      </w:r>
      <w:r w:rsidR="004C65E5" w:rsidRPr="009D09B0">
        <w:rPr>
          <w:rFonts w:ascii="Times New Roman" w:hAnsi="Times New Roman" w:cs="Times New Roman"/>
          <w:i/>
          <w:iCs/>
          <w:sz w:val="24"/>
          <w:szCs w:val="24"/>
        </w:rPr>
        <w:t xml:space="preserve">я кинотеатров «Художественный» и «Профинтерна», который </w:t>
      </w:r>
      <w:r w:rsidR="00A81E0D">
        <w:rPr>
          <w:rFonts w:ascii="Times New Roman" w:hAnsi="Times New Roman" w:cs="Times New Roman"/>
          <w:i/>
          <w:iCs/>
          <w:sz w:val="24"/>
          <w:szCs w:val="24"/>
        </w:rPr>
        <w:t xml:space="preserve">в 1953 г. </w:t>
      </w:r>
      <w:r w:rsidR="004C65E5" w:rsidRPr="009D09B0">
        <w:rPr>
          <w:rFonts w:ascii="Times New Roman" w:hAnsi="Times New Roman" w:cs="Times New Roman"/>
          <w:i/>
          <w:iCs/>
          <w:sz w:val="24"/>
          <w:szCs w:val="24"/>
        </w:rPr>
        <w:t>был</w:t>
      </w:r>
      <w:r w:rsidR="009D09B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4C65E5" w:rsidRPr="009D09B0">
        <w:rPr>
          <w:rFonts w:ascii="Times New Roman" w:hAnsi="Times New Roman" w:cs="Times New Roman"/>
          <w:i/>
          <w:iCs/>
          <w:sz w:val="24"/>
          <w:szCs w:val="24"/>
        </w:rPr>
        <w:t>переименован в кинотеатр «Звезда».</w:t>
      </w:r>
    </w:p>
    <w:p w14:paraId="673FE83D" w14:textId="2BCA95A2" w:rsidR="003E050A" w:rsidRDefault="00396CD2" w:rsidP="00F9107E">
      <w:pPr>
        <w:spacing w:after="150" w:line="300" w:lineRule="atLeast"/>
        <w:jc w:val="both"/>
      </w:pPr>
      <w:r>
        <w:rPr>
          <w:rFonts w:ascii="Times New Roman" w:hAnsi="Times New Roman" w:cs="Times New Roman"/>
          <w:color w:val="292929"/>
          <w:sz w:val="23"/>
          <w:szCs w:val="23"/>
        </w:rPr>
        <w:t>В рубрике «Хроники» коммунальный трест Сызрани сообщал о строительстве в городе трёх бань с пропускн</w:t>
      </w:r>
      <w:r w:rsidR="00810046">
        <w:rPr>
          <w:rFonts w:ascii="Times New Roman" w:hAnsi="Times New Roman" w:cs="Times New Roman"/>
          <w:color w:val="292929"/>
          <w:sz w:val="23"/>
          <w:szCs w:val="23"/>
        </w:rPr>
        <w:t>ой способностью 600 человек. Ба</w:t>
      </w:r>
      <w:r>
        <w:rPr>
          <w:rFonts w:ascii="Times New Roman" w:hAnsi="Times New Roman" w:cs="Times New Roman"/>
          <w:color w:val="292929"/>
          <w:sz w:val="23"/>
          <w:szCs w:val="23"/>
        </w:rPr>
        <w:t>ни предполагали построить в цен</w:t>
      </w:r>
      <w:r w:rsidR="00C06BD4">
        <w:rPr>
          <w:rFonts w:ascii="Times New Roman" w:hAnsi="Times New Roman" w:cs="Times New Roman"/>
          <w:color w:val="292929"/>
          <w:sz w:val="23"/>
          <w:szCs w:val="23"/>
        </w:rPr>
        <w:t xml:space="preserve">тре города, за </w:t>
      </w:r>
      <w:proofErr w:type="spellStart"/>
      <w:r w:rsidR="00C06BD4">
        <w:rPr>
          <w:rFonts w:ascii="Times New Roman" w:hAnsi="Times New Roman" w:cs="Times New Roman"/>
          <w:color w:val="292929"/>
          <w:sz w:val="23"/>
          <w:szCs w:val="23"/>
        </w:rPr>
        <w:t>Крымзой</w:t>
      </w:r>
      <w:proofErr w:type="spellEnd"/>
      <w:r w:rsidR="00C06BD4">
        <w:rPr>
          <w:rFonts w:ascii="Times New Roman" w:hAnsi="Times New Roman" w:cs="Times New Roman"/>
          <w:color w:val="292929"/>
          <w:sz w:val="23"/>
          <w:szCs w:val="23"/>
        </w:rPr>
        <w:t xml:space="preserve"> и в Манч</w:t>
      </w:r>
      <w:r>
        <w:rPr>
          <w:rFonts w:ascii="Times New Roman" w:hAnsi="Times New Roman" w:cs="Times New Roman"/>
          <w:color w:val="292929"/>
          <w:sz w:val="23"/>
          <w:szCs w:val="23"/>
        </w:rPr>
        <w:t xml:space="preserve">журии. На строительство </w:t>
      </w:r>
      <w:r w:rsidR="00810046">
        <w:rPr>
          <w:rFonts w:ascii="Times New Roman" w:hAnsi="Times New Roman" w:cs="Times New Roman"/>
          <w:color w:val="292929"/>
          <w:sz w:val="23"/>
          <w:szCs w:val="23"/>
        </w:rPr>
        <w:t xml:space="preserve">помывочных учреждений </w:t>
      </w:r>
      <w:r>
        <w:rPr>
          <w:rFonts w:ascii="Times New Roman" w:hAnsi="Times New Roman" w:cs="Times New Roman"/>
          <w:color w:val="292929"/>
          <w:sz w:val="23"/>
          <w:szCs w:val="23"/>
        </w:rPr>
        <w:t xml:space="preserve">трест запросил из центра 250 тысяч рублей. В этой же рубрике </w:t>
      </w:r>
      <w:r w:rsidR="000F056E">
        <w:rPr>
          <w:rFonts w:ascii="Times New Roman" w:hAnsi="Times New Roman" w:cs="Times New Roman"/>
          <w:color w:val="292929"/>
          <w:sz w:val="23"/>
          <w:szCs w:val="23"/>
        </w:rPr>
        <w:t>до населения доводится свед</w:t>
      </w:r>
      <w:r w:rsidR="00951BEE">
        <w:rPr>
          <w:rFonts w:ascii="Times New Roman" w:hAnsi="Times New Roman" w:cs="Times New Roman"/>
          <w:color w:val="292929"/>
          <w:sz w:val="23"/>
          <w:szCs w:val="23"/>
        </w:rPr>
        <w:t xml:space="preserve">ения о том, что </w:t>
      </w:r>
      <w:proofErr w:type="spellStart"/>
      <w:r w:rsidR="00951BEE">
        <w:rPr>
          <w:rFonts w:ascii="Times New Roman" w:hAnsi="Times New Roman" w:cs="Times New Roman"/>
          <w:color w:val="292929"/>
          <w:sz w:val="23"/>
          <w:szCs w:val="23"/>
        </w:rPr>
        <w:t>Райселькредсоюз</w:t>
      </w:r>
      <w:proofErr w:type="spellEnd"/>
      <w:r w:rsidR="00951BEE">
        <w:rPr>
          <w:rFonts w:ascii="Times New Roman" w:hAnsi="Times New Roman" w:cs="Times New Roman"/>
          <w:color w:val="292929"/>
          <w:sz w:val="23"/>
          <w:szCs w:val="23"/>
        </w:rPr>
        <w:t xml:space="preserve"> снизил цены на муку на 5</w:t>
      </w:r>
      <w:r w:rsidR="00A81E0D">
        <w:t>-</w:t>
      </w:r>
      <w:r w:rsidR="00951BEE">
        <w:rPr>
          <w:rFonts w:ascii="Times New Roman" w:hAnsi="Times New Roman" w:cs="Times New Roman"/>
          <w:color w:val="292929"/>
          <w:sz w:val="23"/>
          <w:szCs w:val="23"/>
        </w:rPr>
        <w:t>1</w:t>
      </w:r>
      <w:r w:rsidR="00432970">
        <w:rPr>
          <w:rFonts w:ascii="Times New Roman" w:hAnsi="Times New Roman" w:cs="Times New Roman"/>
          <w:color w:val="292929"/>
          <w:sz w:val="23"/>
          <w:szCs w:val="23"/>
        </w:rPr>
        <w:t>0 копеек (</w:t>
      </w:r>
      <w:r w:rsidR="00951BEE">
        <w:rPr>
          <w:rFonts w:ascii="Times New Roman" w:hAnsi="Times New Roman" w:cs="Times New Roman"/>
          <w:color w:val="292929"/>
          <w:sz w:val="23"/>
          <w:szCs w:val="23"/>
        </w:rPr>
        <w:t>в зависимости</w:t>
      </w:r>
      <w:r w:rsidR="00432970">
        <w:rPr>
          <w:rFonts w:ascii="Times New Roman" w:hAnsi="Times New Roman" w:cs="Times New Roman"/>
          <w:color w:val="292929"/>
          <w:sz w:val="23"/>
          <w:szCs w:val="23"/>
        </w:rPr>
        <w:t xml:space="preserve"> от сорта муки), </w:t>
      </w:r>
      <w:r w:rsidR="000F056E">
        <w:rPr>
          <w:rFonts w:ascii="Times New Roman" w:hAnsi="Times New Roman" w:cs="Times New Roman"/>
          <w:color w:val="292929"/>
          <w:sz w:val="23"/>
          <w:szCs w:val="23"/>
        </w:rPr>
        <w:t xml:space="preserve">производит заготовку пушнины, строительного материала, </w:t>
      </w:r>
      <w:r w:rsidR="00951BEE">
        <w:rPr>
          <w:rFonts w:ascii="Times New Roman" w:hAnsi="Times New Roman" w:cs="Times New Roman"/>
          <w:color w:val="292929"/>
          <w:sz w:val="23"/>
          <w:szCs w:val="23"/>
        </w:rPr>
        <w:t xml:space="preserve">а также заключил договор с </w:t>
      </w:r>
      <w:proofErr w:type="spellStart"/>
      <w:r w:rsidR="00951BEE">
        <w:rPr>
          <w:rFonts w:ascii="Times New Roman" w:hAnsi="Times New Roman" w:cs="Times New Roman"/>
          <w:color w:val="292929"/>
          <w:sz w:val="23"/>
          <w:szCs w:val="23"/>
        </w:rPr>
        <w:t>Сельсксоюзом</w:t>
      </w:r>
      <w:proofErr w:type="spellEnd"/>
      <w:r w:rsidR="00951BEE">
        <w:rPr>
          <w:rFonts w:ascii="Times New Roman" w:hAnsi="Times New Roman" w:cs="Times New Roman"/>
          <w:color w:val="292929"/>
          <w:sz w:val="23"/>
          <w:szCs w:val="23"/>
        </w:rPr>
        <w:t xml:space="preserve"> по снабжению железно-скобяными товарами на 270 тысяч рублей.</w:t>
      </w:r>
      <w:r w:rsidR="00F9107E" w:rsidRPr="00F9107E">
        <w:t xml:space="preserve"> </w:t>
      </w:r>
    </w:p>
    <w:p w14:paraId="12FE7CF1" w14:textId="28366802" w:rsidR="003E050A" w:rsidRDefault="003E050A" w:rsidP="00A81E0D">
      <w:pPr>
        <w:spacing w:after="150" w:line="300" w:lineRule="atLeast"/>
        <w:jc w:val="center"/>
      </w:pPr>
      <w:r w:rsidRPr="003E050A">
        <w:rPr>
          <w:noProof/>
          <w:lang w:eastAsia="ru-RU"/>
        </w:rPr>
        <w:lastRenderedPageBreak/>
        <w:drawing>
          <wp:inline distT="0" distB="0" distL="0" distR="0" wp14:anchorId="67368F19" wp14:editId="56814CB8">
            <wp:extent cx="3520138" cy="2371725"/>
            <wp:effectExtent l="0" t="0" r="4445" b="0"/>
            <wp:docPr id="4" name="Рисунок 4" descr="F:\ФОТО Сызрань В 20 ВЕКЕ\Советская\Советская № 28 оптовый склад Райсоюза, в другие года располагался городской краеведческий музей и т.д. (0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ФОТО Сызрань В 20 ВЕКЕ\Советская\Советская № 28 оптовый склад Райсоюза, в другие года располагался городской краеведческий музей и т.д. (00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4538" cy="2408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407197" w14:textId="134DBACD" w:rsidR="00FE30A9" w:rsidRDefault="004C65E5" w:rsidP="00A81E0D">
      <w:pPr>
        <w:spacing w:after="150" w:line="300" w:lineRule="atLeast"/>
        <w:jc w:val="center"/>
        <w:rPr>
          <w:rFonts w:ascii="Times New Roman" w:hAnsi="Times New Roman" w:cs="Times New Roman"/>
          <w:i/>
          <w:iCs/>
          <w:color w:val="292929"/>
          <w:sz w:val="23"/>
          <w:szCs w:val="23"/>
        </w:rPr>
      </w:pPr>
      <w:proofErr w:type="spellStart"/>
      <w:r w:rsidRPr="00A81E0D">
        <w:rPr>
          <w:rFonts w:ascii="Times New Roman" w:hAnsi="Times New Roman" w:cs="Times New Roman"/>
          <w:i/>
          <w:iCs/>
          <w:color w:val="292929"/>
          <w:sz w:val="23"/>
          <w:szCs w:val="23"/>
        </w:rPr>
        <w:t>Илл</w:t>
      </w:r>
      <w:proofErr w:type="spellEnd"/>
      <w:r w:rsidRPr="00A81E0D">
        <w:rPr>
          <w:rFonts w:ascii="Times New Roman" w:hAnsi="Times New Roman" w:cs="Times New Roman"/>
          <w:i/>
          <w:iCs/>
          <w:color w:val="292929"/>
          <w:sz w:val="23"/>
          <w:szCs w:val="23"/>
        </w:rPr>
        <w:t>. 6</w:t>
      </w:r>
      <w:r w:rsidR="00A81E0D" w:rsidRPr="00A81E0D">
        <w:rPr>
          <w:rFonts w:ascii="Times New Roman" w:hAnsi="Times New Roman" w:cs="Times New Roman"/>
          <w:i/>
          <w:iCs/>
          <w:color w:val="292929"/>
          <w:sz w:val="23"/>
          <w:szCs w:val="23"/>
        </w:rPr>
        <w:t xml:space="preserve"> – </w:t>
      </w:r>
      <w:r w:rsidR="00F9107E" w:rsidRPr="00A81E0D">
        <w:rPr>
          <w:rFonts w:ascii="Times New Roman" w:hAnsi="Times New Roman" w:cs="Times New Roman"/>
          <w:i/>
          <w:iCs/>
          <w:color w:val="292929"/>
          <w:sz w:val="23"/>
          <w:szCs w:val="23"/>
        </w:rPr>
        <w:t>Сызрань. Улиц</w:t>
      </w:r>
      <w:r w:rsidR="003E050A" w:rsidRPr="00A81E0D">
        <w:rPr>
          <w:rFonts w:ascii="Times New Roman" w:hAnsi="Times New Roman" w:cs="Times New Roman"/>
          <w:i/>
          <w:iCs/>
          <w:color w:val="292929"/>
          <w:sz w:val="23"/>
          <w:szCs w:val="23"/>
        </w:rPr>
        <w:t>а</w:t>
      </w:r>
      <w:r w:rsidR="00F9107E" w:rsidRPr="00A81E0D">
        <w:rPr>
          <w:rFonts w:ascii="Times New Roman" w:hAnsi="Times New Roman" w:cs="Times New Roman"/>
          <w:i/>
          <w:iCs/>
          <w:color w:val="292929"/>
          <w:sz w:val="23"/>
          <w:szCs w:val="23"/>
        </w:rPr>
        <w:t xml:space="preserve"> Советская, 28. Здание </w:t>
      </w:r>
      <w:proofErr w:type="spellStart"/>
      <w:r w:rsidR="00F9107E" w:rsidRPr="00A81E0D">
        <w:rPr>
          <w:rFonts w:ascii="Times New Roman" w:hAnsi="Times New Roman" w:cs="Times New Roman"/>
          <w:i/>
          <w:iCs/>
          <w:color w:val="292929"/>
          <w:sz w:val="23"/>
          <w:szCs w:val="23"/>
        </w:rPr>
        <w:t>Райселькредсоюза</w:t>
      </w:r>
      <w:proofErr w:type="spellEnd"/>
      <w:r w:rsidR="00F9107E" w:rsidRPr="00A81E0D">
        <w:rPr>
          <w:rFonts w:ascii="Times New Roman" w:hAnsi="Times New Roman" w:cs="Times New Roman"/>
          <w:i/>
          <w:iCs/>
          <w:color w:val="292929"/>
          <w:sz w:val="23"/>
          <w:szCs w:val="23"/>
        </w:rPr>
        <w:t>.</w:t>
      </w:r>
    </w:p>
    <w:p w14:paraId="2804187A" w14:textId="77777777" w:rsidR="00A81E0D" w:rsidRPr="00A81E0D" w:rsidRDefault="00A81E0D" w:rsidP="00A81E0D">
      <w:pPr>
        <w:spacing w:after="150" w:line="300" w:lineRule="atLeast"/>
        <w:jc w:val="center"/>
        <w:rPr>
          <w:rFonts w:ascii="Times New Roman" w:hAnsi="Times New Roman" w:cs="Times New Roman"/>
          <w:i/>
          <w:iCs/>
          <w:color w:val="292929"/>
          <w:sz w:val="23"/>
          <w:szCs w:val="23"/>
        </w:rPr>
      </w:pPr>
    </w:p>
    <w:p w14:paraId="6851607B" w14:textId="1094D6F8" w:rsidR="00951BEE" w:rsidRDefault="00CA4391" w:rsidP="00C86397">
      <w:pPr>
        <w:spacing w:after="150" w:line="300" w:lineRule="atLeast"/>
        <w:jc w:val="both"/>
        <w:rPr>
          <w:rFonts w:ascii="Times New Roman" w:hAnsi="Times New Roman" w:cs="Times New Roman"/>
          <w:color w:val="292929"/>
          <w:sz w:val="23"/>
          <w:szCs w:val="23"/>
        </w:rPr>
      </w:pPr>
      <w:r>
        <w:rPr>
          <w:rFonts w:ascii="Times New Roman" w:hAnsi="Times New Roman" w:cs="Times New Roman"/>
          <w:color w:val="292929"/>
          <w:sz w:val="23"/>
          <w:szCs w:val="23"/>
        </w:rPr>
        <w:t>Корреспондент А.</w:t>
      </w:r>
      <w:r w:rsidR="00C06BD4">
        <w:rPr>
          <w:rFonts w:ascii="Times New Roman" w:hAnsi="Times New Roman" w:cs="Times New Roman"/>
          <w:color w:val="292929"/>
          <w:sz w:val="23"/>
          <w:szCs w:val="23"/>
        </w:rPr>
        <w:t xml:space="preserve"> </w:t>
      </w:r>
      <w:r>
        <w:rPr>
          <w:rFonts w:ascii="Times New Roman" w:hAnsi="Times New Roman" w:cs="Times New Roman"/>
          <w:color w:val="292929"/>
          <w:sz w:val="23"/>
          <w:szCs w:val="23"/>
        </w:rPr>
        <w:t>Б–</w:t>
      </w:r>
      <w:proofErr w:type="spellStart"/>
      <w:r w:rsidR="00951BEE">
        <w:rPr>
          <w:rFonts w:ascii="Times New Roman" w:hAnsi="Times New Roman" w:cs="Times New Roman"/>
          <w:color w:val="292929"/>
          <w:sz w:val="23"/>
          <w:szCs w:val="23"/>
        </w:rPr>
        <w:t>к</w:t>
      </w:r>
      <w:r>
        <w:rPr>
          <w:rFonts w:ascii="Times New Roman" w:hAnsi="Times New Roman" w:cs="Times New Roman"/>
          <w:color w:val="292929"/>
          <w:sz w:val="23"/>
          <w:szCs w:val="23"/>
        </w:rPr>
        <w:t>ин</w:t>
      </w:r>
      <w:proofErr w:type="spellEnd"/>
      <w:r>
        <w:rPr>
          <w:rFonts w:ascii="Times New Roman" w:hAnsi="Times New Roman" w:cs="Times New Roman"/>
          <w:color w:val="292929"/>
          <w:sz w:val="23"/>
          <w:szCs w:val="23"/>
        </w:rPr>
        <w:t xml:space="preserve"> в </w:t>
      </w:r>
      <w:r w:rsidR="006A3E9E">
        <w:rPr>
          <w:rFonts w:ascii="Times New Roman" w:hAnsi="Times New Roman" w:cs="Times New Roman"/>
          <w:color w:val="292929"/>
          <w:sz w:val="23"/>
          <w:szCs w:val="23"/>
        </w:rPr>
        <w:t>рассказе «Как</w:t>
      </w:r>
      <w:r>
        <w:rPr>
          <w:rFonts w:ascii="Times New Roman" w:hAnsi="Times New Roman" w:cs="Times New Roman"/>
          <w:color w:val="292929"/>
          <w:sz w:val="23"/>
          <w:szCs w:val="23"/>
        </w:rPr>
        <w:t xml:space="preserve"> работ</w:t>
      </w:r>
      <w:r w:rsidR="006A3E9E">
        <w:rPr>
          <w:rFonts w:ascii="Times New Roman" w:hAnsi="Times New Roman" w:cs="Times New Roman"/>
          <w:color w:val="292929"/>
          <w:sz w:val="23"/>
          <w:szCs w:val="23"/>
        </w:rPr>
        <w:t>ает</w:t>
      </w:r>
      <w:r>
        <w:rPr>
          <w:rFonts w:ascii="Times New Roman" w:hAnsi="Times New Roman" w:cs="Times New Roman"/>
          <w:color w:val="292929"/>
          <w:sz w:val="23"/>
          <w:szCs w:val="23"/>
        </w:rPr>
        <w:t xml:space="preserve"> </w:t>
      </w:r>
      <w:proofErr w:type="spellStart"/>
      <w:r>
        <w:rPr>
          <w:rFonts w:ascii="Times New Roman" w:hAnsi="Times New Roman" w:cs="Times New Roman"/>
          <w:color w:val="292929"/>
          <w:sz w:val="23"/>
          <w:szCs w:val="23"/>
        </w:rPr>
        <w:t>Госсельсклад</w:t>
      </w:r>
      <w:proofErr w:type="spellEnd"/>
      <w:r w:rsidR="006A3E9E">
        <w:rPr>
          <w:rFonts w:ascii="Times New Roman" w:hAnsi="Times New Roman" w:cs="Times New Roman"/>
          <w:color w:val="292929"/>
          <w:sz w:val="23"/>
          <w:szCs w:val="23"/>
        </w:rPr>
        <w:t xml:space="preserve">» знакомит читателей газеты с деятельностью Сызранского отделения </w:t>
      </w:r>
      <w:proofErr w:type="spellStart"/>
      <w:r w:rsidR="006A3E9E">
        <w:rPr>
          <w:rFonts w:ascii="Times New Roman" w:hAnsi="Times New Roman" w:cs="Times New Roman"/>
          <w:color w:val="292929"/>
          <w:sz w:val="23"/>
          <w:szCs w:val="23"/>
        </w:rPr>
        <w:t>Госсельсклада</w:t>
      </w:r>
      <w:proofErr w:type="spellEnd"/>
      <w:r w:rsidR="006A3E9E">
        <w:rPr>
          <w:rFonts w:ascii="Times New Roman" w:hAnsi="Times New Roman" w:cs="Times New Roman"/>
          <w:color w:val="292929"/>
          <w:sz w:val="23"/>
          <w:szCs w:val="23"/>
        </w:rPr>
        <w:t>, охватывающ</w:t>
      </w:r>
      <w:r w:rsidR="00C06BD4">
        <w:rPr>
          <w:rFonts w:ascii="Times New Roman" w:hAnsi="Times New Roman" w:cs="Times New Roman"/>
          <w:color w:val="292929"/>
          <w:sz w:val="23"/>
          <w:szCs w:val="23"/>
        </w:rPr>
        <w:t>ей</w:t>
      </w:r>
      <w:r w:rsidR="006A3E9E">
        <w:rPr>
          <w:rFonts w:ascii="Times New Roman" w:hAnsi="Times New Roman" w:cs="Times New Roman"/>
          <w:color w:val="292929"/>
          <w:sz w:val="23"/>
          <w:szCs w:val="23"/>
        </w:rPr>
        <w:t xml:space="preserve"> целиком</w:t>
      </w:r>
      <w:r w:rsidR="00432970">
        <w:rPr>
          <w:rFonts w:ascii="Times New Roman" w:hAnsi="Times New Roman" w:cs="Times New Roman"/>
          <w:color w:val="292929"/>
          <w:sz w:val="23"/>
          <w:szCs w:val="23"/>
        </w:rPr>
        <w:t xml:space="preserve"> Сызранский уезд и тяготеющие к</w:t>
      </w:r>
      <w:r w:rsidR="006A3E9E">
        <w:rPr>
          <w:rFonts w:ascii="Times New Roman" w:hAnsi="Times New Roman" w:cs="Times New Roman"/>
          <w:color w:val="292929"/>
          <w:sz w:val="23"/>
          <w:szCs w:val="23"/>
        </w:rPr>
        <w:t xml:space="preserve"> Сызрани селения Карсунского, Вольского, Самарского,</w:t>
      </w:r>
      <w:r w:rsidR="00EA51EF">
        <w:rPr>
          <w:rFonts w:ascii="Times New Roman" w:hAnsi="Times New Roman" w:cs="Times New Roman"/>
          <w:color w:val="292929"/>
          <w:sz w:val="23"/>
          <w:szCs w:val="23"/>
        </w:rPr>
        <w:t xml:space="preserve"> Пугачёвского и Кузнецкого уездов. Склад продавал населению сельскохозяйственные машины, орудия,</w:t>
      </w:r>
      <w:r w:rsidR="00432970">
        <w:rPr>
          <w:rFonts w:ascii="Times New Roman" w:hAnsi="Times New Roman" w:cs="Times New Roman"/>
          <w:color w:val="292929"/>
          <w:sz w:val="23"/>
          <w:szCs w:val="23"/>
        </w:rPr>
        <w:t xml:space="preserve"> </w:t>
      </w:r>
      <w:r w:rsidR="00A95470">
        <w:rPr>
          <w:rFonts w:ascii="Times New Roman" w:hAnsi="Times New Roman" w:cs="Times New Roman"/>
          <w:color w:val="292929"/>
          <w:sz w:val="23"/>
          <w:szCs w:val="23"/>
        </w:rPr>
        <w:t>запасные части, садово</w:t>
      </w:r>
      <w:r w:rsidR="00EA51EF">
        <w:rPr>
          <w:rFonts w:ascii="Times New Roman" w:hAnsi="Times New Roman" w:cs="Times New Roman"/>
          <w:color w:val="292929"/>
          <w:sz w:val="23"/>
          <w:szCs w:val="23"/>
        </w:rPr>
        <w:t>-огородный инвентарь, средства борьбы с вредителями</w:t>
      </w:r>
      <w:r w:rsidR="00A95470">
        <w:rPr>
          <w:rFonts w:ascii="Times New Roman" w:hAnsi="Times New Roman" w:cs="Times New Roman"/>
          <w:color w:val="292929"/>
          <w:sz w:val="23"/>
          <w:szCs w:val="23"/>
        </w:rPr>
        <w:t>. При складе работала мастерская, которая занималась ремонтом сельскохозяйственной техники. За истёкший год со склада было продано товара на 228 123 рубля, из</w:t>
      </w:r>
      <w:r w:rsidR="00C06BD4">
        <w:rPr>
          <w:rFonts w:ascii="Times New Roman" w:hAnsi="Times New Roman" w:cs="Times New Roman"/>
          <w:color w:val="292929"/>
          <w:sz w:val="23"/>
          <w:szCs w:val="23"/>
        </w:rPr>
        <w:t xml:space="preserve"> которых на машины и орудия приходится</w:t>
      </w:r>
      <w:r w:rsidR="00A95470">
        <w:rPr>
          <w:rFonts w:ascii="Times New Roman" w:hAnsi="Times New Roman" w:cs="Times New Roman"/>
          <w:color w:val="292929"/>
          <w:sz w:val="23"/>
          <w:szCs w:val="23"/>
        </w:rPr>
        <w:t xml:space="preserve"> 180 008 рублей. </w:t>
      </w:r>
      <w:r w:rsidR="004A5A29">
        <w:rPr>
          <w:rFonts w:ascii="Times New Roman" w:hAnsi="Times New Roman" w:cs="Times New Roman"/>
          <w:color w:val="292929"/>
          <w:sz w:val="23"/>
          <w:szCs w:val="23"/>
        </w:rPr>
        <w:t>Технику на складе можно было приобрести в кредит. Беднейшему населению при этом давались преимущества – допускался более долгий кредит при взимании небольших задатков.</w:t>
      </w:r>
    </w:p>
    <w:p w14:paraId="1702ED13" w14:textId="33EFC03A" w:rsidR="00432970" w:rsidRDefault="00432970" w:rsidP="00C86397">
      <w:pPr>
        <w:spacing w:after="150" w:line="300" w:lineRule="atLeast"/>
        <w:jc w:val="both"/>
        <w:rPr>
          <w:rFonts w:ascii="Times New Roman" w:hAnsi="Times New Roman" w:cs="Times New Roman"/>
          <w:color w:val="292929"/>
          <w:sz w:val="23"/>
          <w:szCs w:val="23"/>
        </w:rPr>
      </w:pPr>
      <w:r>
        <w:rPr>
          <w:rFonts w:ascii="Times New Roman" w:hAnsi="Times New Roman" w:cs="Times New Roman"/>
          <w:color w:val="292929"/>
          <w:sz w:val="23"/>
          <w:szCs w:val="23"/>
        </w:rPr>
        <w:t xml:space="preserve">В разделе «Справочный отдел» </w:t>
      </w:r>
      <w:r w:rsidR="00C67F04">
        <w:rPr>
          <w:rFonts w:ascii="Times New Roman" w:hAnsi="Times New Roman" w:cs="Times New Roman"/>
          <w:color w:val="292929"/>
          <w:sz w:val="23"/>
          <w:szCs w:val="23"/>
        </w:rPr>
        <w:t xml:space="preserve">газета консультировала читателей </w:t>
      </w:r>
      <w:r w:rsidR="00CD252A">
        <w:rPr>
          <w:rFonts w:ascii="Times New Roman" w:hAnsi="Times New Roman" w:cs="Times New Roman"/>
          <w:color w:val="292929"/>
          <w:sz w:val="23"/>
          <w:szCs w:val="23"/>
        </w:rPr>
        <w:t xml:space="preserve">по различным вопросам в сферах </w:t>
      </w:r>
      <w:r w:rsidR="00C67F04">
        <w:rPr>
          <w:rFonts w:ascii="Times New Roman" w:hAnsi="Times New Roman" w:cs="Times New Roman"/>
          <w:color w:val="292929"/>
          <w:sz w:val="23"/>
          <w:szCs w:val="23"/>
        </w:rPr>
        <w:t xml:space="preserve">страхования, социального обеспечения, налогов, военного дела и др. </w:t>
      </w:r>
    </w:p>
    <w:p w14:paraId="4D58CF9B" w14:textId="3E4A3AB6" w:rsidR="00C67F04" w:rsidRDefault="00C67F04" w:rsidP="00C86397">
      <w:pPr>
        <w:spacing w:after="150" w:line="300" w:lineRule="atLeast"/>
        <w:jc w:val="both"/>
        <w:rPr>
          <w:rFonts w:ascii="Times New Roman" w:hAnsi="Times New Roman" w:cs="Times New Roman"/>
          <w:color w:val="292929"/>
          <w:sz w:val="23"/>
          <w:szCs w:val="23"/>
        </w:rPr>
      </w:pPr>
      <w:r>
        <w:rPr>
          <w:rFonts w:ascii="Times New Roman" w:hAnsi="Times New Roman" w:cs="Times New Roman"/>
          <w:color w:val="292929"/>
          <w:sz w:val="23"/>
          <w:szCs w:val="23"/>
        </w:rPr>
        <w:t>В разделе «Почтовый ящик» газета даёт обратную связь читателям</w:t>
      </w:r>
      <w:r w:rsidR="005E5B1A">
        <w:rPr>
          <w:rFonts w:ascii="Times New Roman" w:hAnsi="Times New Roman" w:cs="Times New Roman"/>
          <w:color w:val="292929"/>
          <w:sz w:val="23"/>
          <w:szCs w:val="23"/>
        </w:rPr>
        <w:t>, обратившимся в печатный орган письменно с вопросом или с готовой заметкой.</w:t>
      </w:r>
    </w:p>
    <w:p w14:paraId="40BB3015" w14:textId="683078E8" w:rsidR="0029311F" w:rsidRDefault="0029311F" w:rsidP="00C86397">
      <w:pPr>
        <w:spacing w:after="150" w:line="300" w:lineRule="atLeast"/>
        <w:jc w:val="both"/>
        <w:rPr>
          <w:rFonts w:ascii="Times New Roman" w:hAnsi="Times New Roman" w:cs="Times New Roman"/>
          <w:color w:val="292929"/>
          <w:sz w:val="23"/>
          <w:szCs w:val="23"/>
        </w:rPr>
      </w:pPr>
    </w:p>
    <w:p w14:paraId="269B4FF9" w14:textId="7B02E6B8" w:rsidR="0029311F" w:rsidRPr="00A81E0D" w:rsidRDefault="0029311F" w:rsidP="0029311F">
      <w:pPr>
        <w:spacing w:after="0" w:line="240" w:lineRule="auto"/>
        <w:jc w:val="both"/>
        <w:rPr>
          <w:rFonts w:ascii="Times New Roman" w:hAnsi="Times New Roman" w:cs="Times New Roman"/>
          <w:i/>
          <w:iCs/>
          <w:color w:val="292929"/>
          <w:sz w:val="24"/>
          <w:szCs w:val="24"/>
        </w:rPr>
      </w:pPr>
      <w:r w:rsidRPr="00A81E0D">
        <w:rPr>
          <w:rFonts w:ascii="Times New Roman" w:hAnsi="Times New Roman" w:cs="Times New Roman"/>
          <w:i/>
          <w:iCs/>
          <w:color w:val="292929"/>
          <w:sz w:val="24"/>
          <w:szCs w:val="24"/>
        </w:rPr>
        <w:t xml:space="preserve">Публикацию подготовила </w:t>
      </w:r>
      <w:proofErr w:type="spellStart"/>
      <w:r w:rsidRPr="00A81E0D">
        <w:rPr>
          <w:rFonts w:ascii="Times New Roman" w:hAnsi="Times New Roman" w:cs="Times New Roman"/>
          <w:i/>
          <w:iCs/>
          <w:color w:val="292929"/>
          <w:sz w:val="24"/>
          <w:szCs w:val="24"/>
        </w:rPr>
        <w:t>Нэлла</w:t>
      </w:r>
      <w:proofErr w:type="spellEnd"/>
      <w:r w:rsidRPr="00A81E0D">
        <w:rPr>
          <w:rFonts w:ascii="Times New Roman" w:hAnsi="Times New Roman" w:cs="Times New Roman"/>
          <w:i/>
          <w:iCs/>
          <w:color w:val="292929"/>
          <w:sz w:val="24"/>
          <w:szCs w:val="24"/>
        </w:rPr>
        <w:t xml:space="preserve"> Серкова</w:t>
      </w:r>
      <w:r w:rsidR="00A81E0D" w:rsidRPr="00A81E0D">
        <w:rPr>
          <w:rFonts w:ascii="Times New Roman" w:hAnsi="Times New Roman" w:cs="Times New Roman"/>
          <w:i/>
          <w:iCs/>
          <w:color w:val="292929"/>
          <w:sz w:val="24"/>
          <w:szCs w:val="24"/>
        </w:rPr>
        <w:t>.</w:t>
      </w:r>
    </w:p>
    <w:p w14:paraId="7944A05F" w14:textId="0B093354" w:rsidR="0029311F" w:rsidRPr="0029311F" w:rsidRDefault="0029311F" w:rsidP="0029311F">
      <w:pPr>
        <w:spacing w:after="0" w:line="240" w:lineRule="auto"/>
        <w:jc w:val="both"/>
        <w:rPr>
          <w:rFonts w:ascii="Times New Roman" w:hAnsi="Times New Roman" w:cs="Times New Roman"/>
          <w:color w:val="292929"/>
          <w:sz w:val="20"/>
          <w:szCs w:val="20"/>
        </w:rPr>
      </w:pPr>
    </w:p>
    <w:p w14:paraId="53700AFD" w14:textId="77777777" w:rsidR="00EA51EF" w:rsidRDefault="00EA51EF" w:rsidP="00C86397">
      <w:pPr>
        <w:spacing w:after="150" w:line="300" w:lineRule="atLeast"/>
        <w:jc w:val="both"/>
        <w:rPr>
          <w:rFonts w:ascii="Times New Roman" w:hAnsi="Times New Roman" w:cs="Times New Roman"/>
          <w:color w:val="292929"/>
          <w:sz w:val="23"/>
          <w:szCs w:val="23"/>
        </w:rPr>
      </w:pPr>
    </w:p>
    <w:p w14:paraId="3EC81C52" w14:textId="77777777" w:rsidR="00396CD2" w:rsidRDefault="00396CD2" w:rsidP="00C86397">
      <w:pPr>
        <w:spacing w:after="150" w:line="300" w:lineRule="atLeast"/>
        <w:jc w:val="both"/>
        <w:rPr>
          <w:rFonts w:ascii="Times New Roman" w:hAnsi="Times New Roman" w:cs="Times New Roman"/>
          <w:color w:val="292929"/>
          <w:sz w:val="23"/>
          <w:szCs w:val="23"/>
        </w:rPr>
      </w:pPr>
    </w:p>
    <w:p w14:paraId="0FF38332" w14:textId="02526EA6" w:rsidR="00E41E00" w:rsidRPr="00E41E00" w:rsidRDefault="00E41E00" w:rsidP="00E41E00">
      <w:pPr>
        <w:spacing w:after="0" w:line="240" w:lineRule="auto"/>
        <w:rPr>
          <w:rFonts w:ascii="Times New Roman" w:hAnsi="Times New Roman" w:cs="Times New Roman"/>
        </w:rPr>
      </w:pPr>
    </w:p>
    <w:sectPr w:rsidR="00E41E00" w:rsidRPr="00E41E00" w:rsidSect="00785C3A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7B22"/>
    <w:rsid w:val="000129DE"/>
    <w:rsid w:val="000238E3"/>
    <w:rsid w:val="0003139F"/>
    <w:rsid w:val="000F056E"/>
    <w:rsid w:val="000F2B6D"/>
    <w:rsid w:val="001D10EF"/>
    <w:rsid w:val="002211C6"/>
    <w:rsid w:val="00225924"/>
    <w:rsid w:val="0023319C"/>
    <w:rsid w:val="00237C92"/>
    <w:rsid w:val="0029311F"/>
    <w:rsid w:val="00303994"/>
    <w:rsid w:val="00303E52"/>
    <w:rsid w:val="0034061A"/>
    <w:rsid w:val="0038581C"/>
    <w:rsid w:val="00396CD2"/>
    <w:rsid w:val="003B4C60"/>
    <w:rsid w:val="003C4992"/>
    <w:rsid w:val="003D6061"/>
    <w:rsid w:val="003E050A"/>
    <w:rsid w:val="00432970"/>
    <w:rsid w:val="004476C0"/>
    <w:rsid w:val="0046023A"/>
    <w:rsid w:val="0047387D"/>
    <w:rsid w:val="00481D78"/>
    <w:rsid w:val="004A5A29"/>
    <w:rsid w:val="004C65E5"/>
    <w:rsid w:val="00514D33"/>
    <w:rsid w:val="00550A9A"/>
    <w:rsid w:val="00596411"/>
    <w:rsid w:val="005B0AAA"/>
    <w:rsid w:val="005E5B1A"/>
    <w:rsid w:val="0065163B"/>
    <w:rsid w:val="006A3E9E"/>
    <w:rsid w:val="007159DE"/>
    <w:rsid w:val="00785C3A"/>
    <w:rsid w:val="007A3E8D"/>
    <w:rsid w:val="007A5C67"/>
    <w:rsid w:val="007F369B"/>
    <w:rsid w:val="007F4C79"/>
    <w:rsid w:val="00810046"/>
    <w:rsid w:val="00863020"/>
    <w:rsid w:val="00872677"/>
    <w:rsid w:val="008C7B22"/>
    <w:rsid w:val="008D68AF"/>
    <w:rsid w:val="008F7358"/>
    <w:rsid w:val="0092493B"/>
    <w:rsid w:val="00942999"/>
    <w:rsid w:val="00951BEE"/>
    <w:rsid w:val="009B6659"/>
    <w:rsid w:val="009D09B0"/>
    <w:rsid w:val="009E16D6"/>
    <w:rsid w:val="009F12A0"/>
    <w:rsid w:val="00A06AEA"/>
    <w:rsid w:val="00A500B4"/>
    <w:rsid w:val="00A72780"/>
    <w:rsid w:val="00A737CE"/>
    <w:rsid w:val="00A81E0D"/>
    <w:rsid w:val="00A95470"/>
    <w:rsid w:val="00A96068"/>
    <w:rsid w:val="00AA7611"/>
    <w:rsid w:val="00AE7900"/>
    <w:rsid w:val="00B36077"/>
    <w:rsid w:val="00C06BD4"/>
    <w:rsid w:val="00C07D7A"/>
    <w:rsid w:val="00C21A50"/>
    <w:rsid w:val="00C67F04"/>
    <w:rsid w:val="00C86397"/>
    <w:rsid w:val="00CA35E4"/>
    <w:rsid w:val="00CA4391"/>
    <w:rsid w:val="00CD252A"/>
    <w:rsid w:val="00D13F12"/>
    <w:rsid w:val="00D60775"/>
    <w:rsid w:val="00D81463"/>
    <w:rsid w:val="00D820EB"/>
    <w:rsid w:val="00E41E00"/>
    <w:rsid w:val="00E82FFF"/>
    <w:rsid w:val="00E919CC"/>
    <w:rsid w:val="00E93CD7"/>
    <w:rsid w:val="00EA51EF"/>
    <w:rsid w:val="00ED2708"/>
    <w:rsid w:val="00EE175C"/>
    <w:rsid w:val="00F11D87"/>
    <w:rsid w:val="00F9107E"/>
    <w:rsid w:val="00FB452E"/>
    <w:rsid w:val="00FE3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E038E2"/>
  <w15:chartTrackingRefBased/>
  <w15:docId w15:val="{1AE7DDCF-D65E-4A32-99A8-D142B46BC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331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37C9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472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124415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111683">
              <w:marLeft w:val="0"/>
              <w:marRight w:val="0"/>
              <w:marTop w:val="0"/>
              <w:marBottom w:val="0"/>
              <w:divBdr>
                <w:top w:val="single" w:sz="12" w:space="0" w:color="auto"/>
                <w:left w:val="single" w:sz="12" w:space="0" w:color="auto"/>
                <w:bottom w:val="single" w:sz="12" w:space="18" w:color="auto"/>
                <w:right w:val="single" w:sz="12" w:space="0" w:color="auto"/>
              </w:divBdr>
              <w:divsChild>
                <w:div w:id="429739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363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2431507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7873221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2829570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8446087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7572617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163484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1600542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9975309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8145649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7998338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782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647449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216229">
              <w:marLeft w:val="0"/>
              <w:marRight w:val="0"/>
              <w:marTop w:val="0"/>
              <w:marBottom w:val="0"/>
              <w:divBdr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</w:divBdr>
              <w:divsChild>
                <w:div w:id="140120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225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5352235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3507857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7009859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767</TotalTime>
  <Pages>3</Pages>
  <Words>861</Words>
  <Characters>4913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Нэлла Серкова</dc:creator>
  <cp:keywords/>
  <dc:description/>
  <cp:lastModifiedBy>skm19231923@outlook.com</cp:lastModifiedBy>
  <cp:revision>21</cp:revision>
  <dcterms:created xsi:type="dcterms:W3CDTF">2025-09-14T15:33:00Z</dcterms:created>
  <dcterms:modified xsi:type="dcterms:W3CDTF">2025-11-25T05:31:00Z</dcterms:modified>
</cp:coreProperties>
</file>