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821BD" w14:textId="77777777" w:rsidR="00447AAB" w:rsidRPr="00634573" w:rsidRDefault="00447AAB" w:rsidP="003829C0">
      <w:pPr>
        <w:spacing w:after="0"/>
        <w:ind w:firstLine="851"/>
        <w:jc w:val="both"/>
        <w:rPr>
          <w:b/>
          <w:sz w:val="24"/>
          <w:szCs w:val="24"/>
        </w:rPr>
      </w:pPr>
      <w:r w:rsidRPr="00634573">
        <w:rPr>
          <w:b/>
          <w:sz w:val="24"/>
          <w:szCs w:val="24"/>
        </w:rPr>
        <w:t>1925 ГОД: СЫЗРАНЬ НА СТРАНИЦАХ ВЕКОВОЙ ДАВНОСТИ</w:t>
      </w:r>
    </w:p>
    <w:p w14:paraId="29F342D4" w14:textId="77777777" w:rsidR="00447AAB" w:rsidRPr="00634573" w:rsidRDefault="00447AAB" w:rsidP="003829C0">
      <w:pPr>
        <w:spacing w:after="0"/>
        <w:ind w:firstLine="851"/>
        <w:jc w:val="both"/>
        <w:rPr>
          <w:sz w:val="24"/>
          <w:szCs w:val="24"/>
        </w:rPr>
      </w:pPr>
    </w:p>
    <w:p w14:paraId="016DFB14" w14:textId="6BDCDE83" w:rsidR="00175C3B" w:rsidRPr="00634573" w:rsidRDefault="007742D3" w:rsidP="003829C0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Pr="0063457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ОКТЯБРЯ</w:t>
      </w:r>
      <w:r w:rsidRPr="0063457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(СУББОТА), </w:t>
      </w:r>
      <w:r w:rsidR="00076695" w:rsidRPr="00634573">
        <w:rPr>
          <w:b/>
          <w:sz w:val="24"/>
          <w:szCs w:val="24"/>
        </w:rPr>
        <w:t>№ 1</w:t>
      </w:r>
      <w:r w:rsidR="000B2F9E">
        <w:rPr>
          <w:b/>
          <w:sz w:val="24"/>
          <w:szCs w:val="24"/>
        </w:rPr>
        <w:t>5</w:t>
      </w:r>
      <w:r w:rsidR="00076695" w:rsidRPr="00634573">
        <w:rPr>
          <w:b/>
          <w:sz w:val="24"/>
          <w:szCs w:val="24"/>
        </w:rPr>
        <w:t>6</w:t>
      </w:r>
    </w:p>
    <w:p w14:paraId="5789ABE0" w14:textId="77777777" w:rsidR="009343E4" w:rsidRDefault="009343E4" w:rsidP="000B2F9E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6060DABF" w14:textId="25A1C6F4" w:rsidR="000B2F9E" w:rsidRDefault="000B2F9E" w:rsidP="000B2F9E">
      <w:pPr>
        <w:spacing w:after="0" w:line="240" w:lineRule="auto"/>
        <w:ind w:firstLine="851"/>
        <w:jc w:val="both"/>
        <w:rPr>
          <w:color w:val="2C2D2E"/>
          <w:shd w:val="clear" w:color="auto" w:fill="FFFFFF"/>
        </w:rPr>
      </w:pPr>
      <w:r>
        <w:rPr>
          <w:color w:val="2C2D2E"/>
          <w:shd w:val="clear" w:color="auto" w:fill="FFFFFF"/>
        </w:rPr>
        <w:t>Первая страница номера посвящена призыву. Заголовки гласят: «Сегодня начинается призыв 1903 года», «Комсомол и призыв 1903 года», «Приветствие тов. М.И. Калинина призывникам 1903 года», «Полностью и в срок на сборный пункт».</w:t>
      </w:r>
    </w:p>
    <w:p w14:paraId="4CFBDA30" w14:textId="17536A6D" w:rsidR="000B2F9E" w:rsidRPr="00030AF4" w:rsidRDefault="00350BA8" w:rsidP="000B2F9E">
      <w:pPr>
        <w:spacing w:after="0" w:line="240" w:lineRule="auto"/>
        <w:ind w:firstLine="851"/>
        <w:jc w:val="both"/>
        <w:rPr>
          <w:color w:val="2C2D2E"/>
          <w:shd w:val="clear" w:color="auto" w:fill="FFFFFF"/>
        </w:rPr>
      </w:pPr>
      <w:r>
        <w:rPr>
          <w:color w:val="2C2D2E"/>
          <w:shd w:val="clear" w:color="auto" w:fill="FFFFFF"/>
        </w:rPr>
        <w:t>На следующей странице газеты в рубрике «</w:t>
      </w:r>
      <w:r w:rsidR="000B2F9E" w:rsidRPr="00030AF4">
        <w:rPr>
          <w:color w:val="2C2D2E"/>
          <w:shd w:val="clear" w:color="auto" w:fill="FFFFFF"/>
        </w:rPr>
        <w:t>По CСC</w:t>
      </w:r>
      <w:r w:rsidR="000B2F9E">
        <w:rPr>
          <w:color w:val="2C2D2E"/>
          <w:shd w:val="clear" w:color="auto" w:fill="FFFFFF"/>
        </w:rPr>
        <w:t>Р</w:t>
      </w:r>
      <w:r>
        <w:rPr>
          <w:color w:val="2C2D2E"/>
          <w:shd w:val="clear" w:color="auto" w:fill="FFFFFF"/>
        </w:rPr>
        <w:t>», автор статьи «</w:t>
      </w:r>
      <w:r w:rsidR="000B2F9E" w:rsidRPr="000D77D2">
        <w:rPr>
          <w:b/>
          <w:color w:val="2C2D2E"/>
          <w:shd w:val="clear" w:color="auto" w:fill="FFFFFF"/>
        </w:rPr>
        <w:t>3 миллиона человек станут грамотными</w:t>
      </w:r>
      <w:r>
        <w:rPr>
          <w:color w:val="2C2D2E"/>
          <w:shd w:val="clear" w:color="auto" w:fill="FFFFFF"/>
        </w:rPr>
        <w:t>» пишет: «</w:t>
      </w:r>
      <w:r w:rsidR="000B2F9E" w:rsidRPr="00030AF4">
        <w:rPr>
          <w:color w:val="2C2D2E"/>
          <w:shd w:val="clear" w:color="auto" w:fill="FFFFFF"/>
        </w:rPr>
        <w:t>В настоящем учебном году будет обращено особ</w:t>
      </w:r>
      <w:r w:rsidR="000B2F9E">
        <w:rPr>
          <w:color w:val="2C2D2E"/>
          <w:shd w:val="clear" w:color="auto" w:fill="FFFFFF"/>
        </w:rPr>
        <w:t>о</w:t>
      </w:r>
      <w:r w:rsidR="000B2F9E" w:rsidRPr="00030AF4">
        <w:rPr>
          <w:color w:val="2C2D2E"/>
          <w:shd w:val="clear" w:color="auto" w:fill="FFFFFF"/>
        </w:rPr>
        <w:t xml:space="preserve">е внимание на то, чтобы усилить работу по ликвидации неграмотности в деревне среди нацменьшинств. На ликпункты будут вовлекаться в первую очередь допризывники, родившиеся в </w:t>
      </w:r>
      <w:r w:rsidR="000B2F9E">
        <w:rPr>
          <w:color w:val="2C2D2E"/>
          <w:shd w:val="clear" w:color="auto" w:fill="FFFFFF"/>
        </w:rPr>
        <w:t>1904-1905 годах.</w:t>
      </w:r>
      <w:r w:rsidR="000B2F9E" w:rsidRPr="00030AF4">
        <w:rPr>
          <w:color w:val="2C2D2E"/>
          <w:shd w:val="clear" w:color="auto" w:fill="FFFFFF"/>
        </w:rPr>
        <w:t xml:space="preserve"> Правительством отпущена субвенция в один миллион 700 тысяч рублей на зарплату работникам по ликвидации неграмотности. Одновременно намечено увеличение сети ликпунктов, примерно в два-три раза, а в некоторых губерниях</w:t>
      </w:r>
      <w:r w:rsidR="000B2F9E">
        <w:rPr>
          <w:color w:val="2C2D2E"/>
          <w:shd w:val="clear" w:color="auto" w:fill="FFFFFF"/>
        </w:rPr>
        <w:t xml:space="preserve"> </w:t>
      </w:r>
      <w:r w:rsidR="000B2F9E" w:rsidRPr="00030AF4">
        <w:rPr>
          <w:color w:val="2C2D2E"/>
          <w:shd w:val="clear" w:color="auto" w:fill="FFFFFF"/>
        </w:rPr>
        <w:t>- в пять раз. Всего ликвидацией неграмотности будут охвачены три миллиона человек</w:t>
      </w:r>
      <w:r>
        <w:rPr>
          <w:color w:val="2C2D2E"/>
          <w:shd w:val="clear" w:color="auto" w:fill="FFFFFF"/>
        </w:rPr>
        <w:t>».</w:t>
      </w:r>
    </w:p>
    <w:p w14:paraId="222446FB" w14:textId="5768D203" w:rsidR="000B2F9E" w:rsidRDefault="00350BA8" w:rsidP="00350BA8">
      <w:pPr>
        <w:spacing w:after="0" w:line="240" w:lineRule="auto"/>
        <w:ind w:firstLine="851"/>
        <w:jc w:val="both"/>
        <w:rPr>
          <w:color w:val="2C2D2E"/>
        </w:rPr>
      </w:pPr>
      <w:r>
        <w:rPr>
          <w:color w:val="2C2D2E"/>
          <w:shd w:val="clear" w:color="auto" w:fill="FFFFFF"/>
        </w:rPr>
        <w:t>Далее статья «</w:t>
      </w:r>
      <w:r w:rsidR="000B2F9E" w:rsidRPr="000D77D2">
        <w:rPr>
          <w:b/>
          <w:color w:val="2C2D2E"/>
        </w:rPr>
        <w:t>Чеканка золотых червонцев</w:t>
      </w:r>
      <w:r>
        <w:rPr>
          <w:color w:val="2C2D2E"/>
        </w:rPr>
        <w:t>» знакомит читателей о том, что н</w:t>
      </w:r>
      <w:r w:rsidRPr="00030AF4">
        <w:rPr>
          <w:color w:val="2C2D2E"/>
        </w:rPr>
        <w:t>а Ленинградском монетном дворе идет усиленная работа по чеканке золотых червонцев</w:t>
      </w:r>
      <w:r>
        <w:rPr>
          <w:color w:val="2C2D2E"/>
        </w:rPr>
        <w:t xml:space="preserve">. </w:t>
      </w:r>
      <w:r w:rsidR="000B2F9E" w:rsidRPr="00030AF4">
        <w:rPr>
          <w:color w:val="2C2D2E"/>
        </w:rPr>
        <w:t>Первые черв</w:t>
      </w:r>
      <w:r w:rsidR="000B2F9E">
        <w:rPr>
          <w:color w:val="2C2D2E"/>
        </w:rPr>
        <w:t>о</w:t>
      </w:r>
      <w:r w:rsidR="000B2F9E" w:rsidRPr="00030AF4">
        <w:rPr>
          <w:color w:val="2C2D2E"/>
        </w:rPr>
        <w:t>нцы будут вы</w:t>
      </w:r>
      <w:r w:rsidR="000B2F9E">
        <w:rPr>
          <w:color w:val="2C2D2E"/>
        </w:rPr>
        <w:t>пущены для обращения на Востоке.</w:t>
      </w:r>
      <w:r>
        <w:rPr>
          <w:color w:val="2C2D2E"/>
        </w:rPr>
        <w:t xml:space="preserve"> </w:t>
      </w:r>
      <w:r w:rsidR="000B2F9E" w:rsidRPr="00030AF4">
        <w:rPr>
          <w:color w:val="2C2D2E"/>
        </w:rPr>
        <w:t xml:space="preserve">Для внутреннего обращения монеты пока не будут выпускаться. </w:t>
      </w:r>
      <w:r>
        <w:rPr>
          <w:color w:val="2C2D2E"/>
        </w:rPr>
        <w:t>З</w:t>
      </w:r>
      <w:r w:rsidR="000B2F9E" w:rsidRPr="00030AF4">
        <w:rPr>
          <w:color w:val="2C2D2E"/>
        </w:rPr>
        <w:t>олотые червонцы впервые увидят за</w:t>
      </w:r>
      <w:r w:rsidR="000B2F9E">
        <w:rPr>
          <w:color w:val="2C2D2E"/>
        </w:rPr>
        <w:t>падный Китай, Монголия и Персия.</w:t>
      </w:r>
      <w:r w:rsidR="000B2F9E" w:rsidRPr="00030AF4">
        <w:rPr>
          <w:color w:val="2C2D2E"/>
        </w:rPr>
        <w:t xml:space="preserve"> </w:t>
      </w:r>
      <w:r>
        <w:rPr>
          <w:color w:val="2C2D2E"/>
        </w:rPr>
        <w:t>Ч</w:t>
      </w:r>
      <w:r w:rsidR="000B2F9E" w:rsidRPr="00030AF4">
        <w:rPr>
          <w:color w:val="2C2D2E"/>
        </w:rPr>
        <w:t xml:space="preserve">ервонцы будут </w:t>
      </w:r>
      <w:r w:rsidR="000B2F9E">
        <w:rPr>
          <w:color w:val="2C2D2E"/>
        </w:rPr>
        <w:t>п</w:t>
      </w:r>
      <w:r w:rsidR="000B2F9E" w:rsidRPr="00030AF4">
        <w:rPr>
          <w:color w:val="2C2D2E"/>
        </w:rPr>
        <w:t>ущены туда наряду с бумажными, а не взамен их.</w:t>
      </w:r>
    </w:p>
    <w:p w14:paraId="7F9EF68C" w14:textId="77777777" w:rsidR="00F120BF" w:rsidRDefault="00F120BF" w:rsidP="00F120BF">
      <w:pPr>
        <w:spacing w:after="0" w:line="240" w:lineRule="auto"/>
        <w:jc w:val="both"/>
        <w:rPr>
          <w:color w:val="2C2D2E"/>
        </w:rPr>
      </w:pPr>
    </w:p>
    <w:p w14:paraId="10654DE7" w14:textId="270482AE" w:rsidR="00F120BF" w:rsidRDefault="00F120BF" w:rsidP="00F120BF">
      <w:pPr>
        <w:spacing w:after="0" w:line="240" w:lineRule="auto"/>
        <w:jc w:val="center"/>
        <w:rPr>
          <w:color w:val="2C2D2E"/>
        </w:rPr>
      </w:pPr>
      <w:r>
        <w:rPr>
          <w:noProof/>
          <w:lang w:eastAsia="ru-RU"/>
        </w:rPr>
        <w:drawing>
          <wp:inline distT="0" distB="0" distL="0" distR="0" wp14:anchorId="73BDADBD" wp14:editId="743B6E54">
            <wp:extent cx="3998595" cy="1856105"/>
            <wp:effectExtent l="0" t="0" r="1905" b="0"/>
            <wp:docPr id="4" name="Рисунок 4" descr="https://sun9-56.userapi.com/s/v1/if2/733nOS20D45SLDwqBUO6TCYoTFgpmN3M-6DZrf3JAWK_Hazm0AJjEo-RPObo6V77zHCkdGw_S1zBSXAfhhpbmN6q.jpg?quality=96&amp;as=32x15,48x22,72x33,108x50,160x74,240x111,360x167,420x195&amp;from=bu&amp;cs=42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6.userapi.com/s/v1/if2/733nOS20D45SLDwqBUO6TCYoTFgpmN3M-6DZrf3JAWK_Hazm0AJjEo-RPObo6V77zHCkdGw_S1zBSXAfhhpbmN6q.jpg?quality=96&amp;as=32x15,48x22,72x33,108x50,160x74,240x111,360x167,420x195&amp;from=bu&amp;cs=420x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595" cy="18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1611EB" w14:textId="63F29A6F" w:rsidR="00F120BF" w:rsidRPr="00F120BF" w:rsidRDefault="00F120BF" w:rsidP="00F120BF">
      <w:pPr>
        <w:spacing w:after="0" w:line="240" w:lineRule="auto"/>
        <w:jc w:val="center"/>
        <w:rPr>
          <w:i/>
          <w:color w:val="2C2D2E"/>
        </w:rPr>
      </w:pPr>
      <w:r>
        <w:rPr>
          <w:i/>
          <w:color w:val="2C2D2E"/>
        </w:rPr>
        <w:t>Илл. 1 – золотой червонец</w:t>
      </w:r>
    </w:p>
    <w:p w14:paraId="30BA53DE" w14:textId="77777777" w:rsidR="00F120BF" w:rsidRDefault="00F120BF" w:rsidP="00F120BF">
      <w:pPr>
        <w:spacing w:after="0" w:line="240" w:lineRule="auto"/>
        <w:jc w:val="center"/>
        <w:rPr>
          <w:color w:val="2C2D2E"/>
        </w:rPr>
      </w:pPr>
    </w:p>
    <w:p w14:paraId="2DF55E88" w14:textId="558487E9" w:rsidR="000B2F9E" w:rsidRPr="00030AF4" w:rsidRDefault="00B12047" w:rsidP="000B2F9E">
      <w:pPr>
        <w:spacing w:after="0" w:line="240" w:lineRule="auto"/>
        <w:ind w:firstLine="851"/>
        <w:jc w:val="both"/>
      </w:pPr>
      <w:r>
        <w:t>На этой же странице размещен «</w:t>
      </w:r>
      <w:r w:rsidR="000B2F9E" w:rsidRPr="000D77D2">
        <w:rPr>
          <w:b/>
        </w:rPr>
        <w:t>Новый закон о браке, семье и опеке</w:t>
      </w:r>
      <w:r>
        <w:t>»</w:t>
      </w:r>
      <w:r w:rsidR="000B2F9E">
        <w:t>.</w:t>
      </w:r>
      <w:r w:rsidR="000D77D2">
        <w:t xml:space="preserve"> </w:t>
      </w:r>
      <w:r>
        <w:t xml:space="preserve">Автор статьи подчеркивает, что теперь нет разницы </w:t>
      </w:r>
      <w:r w:rsidR="000B2F9E">
        <w:t>межд</w:t>
      </w:r>
      <w:r w:rsidR="000B2F9E" w:rsidRPr="00030AF4">
        <w:t>у фактическим и зарегистри</w:t>
      </w:r>
      <w:r w:rsidR="000B2F9E">
        <w:t>ро</w:t>
      </w:r>
      <w:r w:rsidR="000B2F9E" w:rsidRPr="00030AF4">
        <w:t>ва</w:t>
      </w:r>
      <w:r w:rsidR="000B2F9E">
        <w:t>нным</w:t>
      </w:r>
      <w:r w:rsidR="000D77D2">
        <w:t xml:space="preserve"> браком</w:t>
      </w:r>
      <w:r w:rsidR="000B2F9E">
        <w:t xml:space="preserve">. </w:t>
      </w:r>
      <w:r w:rsidR="000B2F9E" w:rsidRPr="00030AF4">
        <w:t>Фактические брачные отношения приравнены полностью к зарегистрированному браку. Это значит, что безразлично, зарегистрирован брак или не зарегистрирован он в ЗАГСе все равно все права и обязанности супругов в отношении друг друга остаются одинаковыми.</w:t>
      </w:r>
      <w:r w:rsidR="000D77D2">
        <w:t xml:space="preserve"> </w:t>
      </w:r>
      <w:r w:rsidR="000B2F9E" w:rsidRPr="00030AF4">
        <w:t>Регистрация (запись) брака устанавливается только л</w:t>
      </w:r>
      <w:r w:rsidR="000B2F9E">
        <w:t>и</w:t>
      </w:r>
      <w:r w:rsidR="000B2F9E" w:rsidRPr="00030AF4">
        <w:t>шь для облегчен</w:t>
      </w:r>
      <w:r w:rsidR="000B2F9E">
        <w:t>и</w:t>
      </w:r>
      <w:r w:rsidR="000B2F9E" w:rsidRPr="00030AF4">
        <w:t>я охраны прав супругов и детей. Супруги могут в любой момент зарегистрировать свой брак, будь это до фактического состояния в нем, или после. Нужно только указать время фактического брака.</w:t>
      </w:r>
      <w:r w:rsidR="000D77D2">
        <w:t xml:space="preserve"> </w:t>
      </w:r>
      <w:r w:rsidR="000B2F9E" w:rsidRPr="00030AF4">
        <w:t>Никаких особенных прав и обязанностей запись брака на супругов не накладывает.</w:t>
      </w:r>
    </w:p>
    <w:p w14:paraId="0461754B" w14:textId="3333598F" w:rsidR="000B2F9E" w:rsidRPr="00030AF4" w:rsidRDefault="000D77D2" w:rsidP="000B2F9E">
      <w:pPr>
        <w:spacing w:after="0" w:line="240" w:lineRule="auto"/>
        <w:ind w:firstLine="851"/>
        <w:jc w:val="both"/>
      </w:pPr>
      <w:r>
        <w:lastRenderedPageBreak/>
        <w:t>Далее рассказывается о разводе</w:t>
      </w:r>
      <w:r w:rsidR="000B2F9E" w:rsidRPr="00030AF4">
        <w:t>.</w:t>
      </w:r>
      <w:r>
        <w:t xml:space="preserve"> </w:t>
      </w:r>
      <w:r w:rsidR="000B2F9E" w:rsidRPr="00030AF4">
        <w:t>До сих пор в случае несогласия одного из супругов на развод</w:t>
      </w:r>
      <w:r w:rsidR="000B2F9E">
        <w:t xml:space="preserve"> </w:t>
      </w:r>
      <w:r w:rsidR="000B2F9E" w:rsidRPr="00030AF4">
        <w:t>- вопр</w:t>
      </w:r>
      <w:r w:rsidR="000B2F9E">
        <w:t>о</w:t>
      </w:r>
      <w:r w:rsidR="000B2F9E" w:rsidRPr="00030AF4">
        <w:t>с разрешался в судебном порядке. Новый закон о браке устраняет судопроизводство.</w:t>
      </w:r>
      <w:r>
        <w:t xml:space="preserve"> </w:t>
      </w:r>
      <w:r w:rsidR="000B2F9E" w:rsidRPr="00030AF4">
        <w:t>Судиться здесь не о чем, и для расторжения брака достаточно лишь заявить одн</w:t>
      </w:r>
      <w:r w:rsidR="000B2F9E">
        <w:t>о</w:t>
      </w:r>
      <w:r w:rsidR="000B2F9E" w:rsidRPr="00030AF4">
        <w:t>му из супругов в органы ЗАГСа (записей гражданского состояния) и развод будет произведен</w:t>
      </w:r>
      <w:r w:rsidR="000B2F9E">
        <w:t>.</w:t>
      </w:r>
      <w:r>
        <w:t xml:space="preserve"> </w:t>
      </w:r>
      <w:r w:rsidR="000B2F9E" w:rsidRPr="00030AF4">
        <w:t>Все имущест</w:t>
      </w:r>
      <w:r w:rsidR="000B2F9E">
        <w:t>в</w:t>
      </w:r>
      <w:r w:rsidR="000B2F9E" w:rsidRPr="00030AF4">
        <w:t>о, нажи</w:t>
      </w:r>
      <w:r w:rsidR="000B2F9E">
        <w:t>тое во</w:t>
      </w:r>
      <w:r w:rsidR="000B2F9E" w:rsidRPr="00030AF4">
        <w:t xml:space="preserve"> время совместной жиз</w:t>
      </w:r>
      <w:r w:rsidR="000B2F9E">
        <w:t>ни суп</w:t>
      </w:r>
      <w:r w:rsidR="000B2F9E" w:rsidRPr="00030AF4">
        <w:t xml:space="preserve">ругами - считается их </w:t>
      </w:r>
      <w:r w:rsidR="000B2F9E">
        <w:t xml:space="preserve">общим </w:t>
      </w:r>
      <w:r w:rsidR="000B2F9E" w:rsidRPr="00030AF4">
        <w:t>имуществом. В дере</w:t>
      </w:r>
      <w:r w:rsidR="000B2F9E">
        <w:t>вне это</w:t>
      </w:r>
      <w:r w:rsidR="000B2F9E" w:rsidRPr="00030AF4">
        <w:t xml:space="preserve"> дает женщине, входя</w:t>
      </w:r>
      <w:r w:rsidR="000B2F9E">
        <w:t>щей в</w:t>
      </w:r>
      <w:r w:rsidR="000B2F9E" w:rsidRPr="00030AF4">
        <w:t xml:space="preserve"> крестьянский двор в ка</w:t>
      </w:r>
      <w:r w:rsidR="000B2F9E">
        <w:t>честве</w:t>
      </w:r>
      <w:r w:rsidR="000B2F9E" w:rsidRPr="00030AF4">
        <w:t xml:space="preserve"> жены одного из члено</w:t>
      </w:r>
      <w:r w:rsidR="000B2F9E">
        <w:t>в - все</w:t>
      </w:r>
      <w:r w:rsidR="000B2F9E" w:rsidRPr="00030AF4">
        <w:t xml:space="preserve"> права члена двор</w:t>
      </w:r>
      <w:r w:rsidR="000B2F9E">
        <w:t>а.</w:t>
      </w:r>
    </w:p>
    <w:p w14:paraId="3123E393" w14:textId="135127F3" w:rsidR="000B2F9E" w:rsidRPr="00030AF4" w:rsidRDefault="000B2F9E" w:rsidP="000B2F9E">
      <w:pPr>
        <w:spacing w:after="0" w:line="240" w:lineRule="auto"/>
        <w:ind w:firstLine="851"/>
        <w:jc w:val="both"/>
      </w:pPr>
      <w:r>
        <w:t>Родительские прав</w:t>
      </w:r>
      <w:r w:rsidR="000D77D2">
        <w:t>а</w:t>
      </w:r>
      <w:r>
        <w:t xml:space="preserve"> осуществляются исключительно</w:t>
      </w:r>
      <w:r w:rsidRPr="00030AF4">
        <w:t xml:space="preserve"> в интересах</w:t>
      </w:r>
      <w:r>
        <w:t xml:space="preserve"> детей.</w:t>
      </w:r>
      <w:r w:rsidRPr="00030AF4">
        <w:t xml:space="preserve"> Право детей опреде</w:t>
      </w:r>
      <w:r>
        <w:t>ляется</w:t>
      </w:r>
      <w:r w:rsidRPr="00030AF4">
        <w:t xml:space="preserve"> действительным пр</w:t>
      </w:r>
      <w:r>
        <w:t>о</w:t>
      </w:r>
      <w:r w:rsidRPr="00030AF4">
        <w:t>ис</w:t>
      </w:r>
      <w:r>
        <w:t>хождение</w:t>
      </w:r>
      <w:r w:rsidRPr="00030AF4">
        <w:t>м их от данных род</w:t>
      </w:r>
      <w:r>
        <w:t>ителей.</w:t>
      </w:r>
      <w:r w:rsidRPr="00030AF4">
        <w:t xml:space="preserve"> </w:t>
      </w:r>
      <w:r>
        <w:t>«</w:t>
      </w:r>
      <w:r w:rsidRPr="00030AF4">
        <w:t>Внебрачных</w:t>
      </w:r>
      <w:r>
        <w:t>»</w:t>
      </w:r>
      <w:r w:rsidRPr="00030AF4">
        <w:t xml:space="preserve"> детей</w:t>
      </w:r>
      <w:r>
        <w:t xml:space="preserve"> не</w:t>
      </w:r>
      <w:r w:rsidRPr="00030AF4">
        <w:t xml:space="preserve"> </w:t>
      </w:r>
      <w:r>
        <w:t>су</w:t>
      </w:r>
      <w:r w:rsidRPr="00030AF4">
        <w:t>ществует, и дети, ро</w:t>
      </w:r>
      <w:r>
        <w:t>жденные</w:t>
      </w:r>
      <w:r w:rsidRPr="00030AF4">
        <w:t xml:space="preserve"> в незарегистрирован</w:t>
      </w:r>
      <w:r>
        <w:t>ном</w:t>
      </w:r>
      <w:r w:rsidRPr="00030AF4">
        <w:t xml:space="preserve"> </w:t>
      </w:r>
      <w:r>
        <w:t>бра</w:t>
      </w:r>
      <w:r w:rsidRPr="00030AF4">
        <w:t xml:space="preserve">ке, пользуются такими же </w:t>
      </w:r>
      <w:r>
        <w:t>пра</w:t>
      </w:r>
      <w:r w:rsidRPr="00030AF4">
        <w:t>вами, как и в зарег</w:t>
      </w:r>
      <w:r>
        <w:t>истриро</w:t>
      </w:r>
      <w:r w:rsidRPr="00030AF4">
        <w:t>ванном.</w:t>
      </w:r>
      <w:r w:rsidR="000D77D2">
        <w:t xml:space="preserve"> </w:t>
      </w:r>
      <w:r w:rsidRPr="00030AF4">
        <w:t>Если мать в момент з</w:t>
      </w:r>
      <w:r>
        <w:t>ачатия</w:t>
      </w:r>
      <w:r w:rsidRPr="00030AF4">
        <w:t xml:space="preserve"> ребенка находилась п</w:t>
      </w:r>
      <w:r>
        <w:t>оловой</w:t>
      </w:r>
      <w:r w:rsidRPr="00030AF4">
        <w:t xml:space="preserve"> связи с несколькими му</w:t>
      </w:r>
      <w:r>
        <w:t>жчинами</w:t>
      </w:r>
      <w:r w:rsidRPr="00030AF4">
        <w:t xml:space="preserve">, то суду </w:t>
      </w:r>
      <w:r>
        <w:t xml:space="preserve">предоставляется </w:t>
      </w:r>
      <w:r w:rsidRPr="00030AF4">
        <w:t>право признать отцом</w:t>
      </w:r>
      <w:r>
        <w:t xml:space="preserve"> одного</w:t>
      </w:r>
      <w:r w:rsidRPr="00030AF4">
        <w:t xml:space="preserve"> из них, а не возлагать </w:t>
      </w:r>
      <w:r>
        <w:t>содер</w:t>
      </w:r>
      <w:r w:rsidRPr="00030AF4">
        <w:t xml:space="preserve">жание ребенка на всех </w:t>
      </w:r>
      <w:r>
        <w:t>быв</w:t>
      </w:r>
      <w:r w:rsidRPr="00030AF4">
        <w:t>ших в связи с матер</w:t>
      </w:r>
      <w:r>
        <w:t>ью</w:t>
      </w:r>
      <w:r w:rsidR="007742D3">
        <w:t>,</w:t>
      </w:r>
      <w:r>
        <w:t xml:space="preserve"> как</w:t>
      </w:r>
      <w:r w:rsidRPr="00030AF4">
        <w:t xml:space="preserve"> это допускалось стары</w:t>
      </w:r>
      <w:r w:rsidR="000D77D2">
        <w:t xml:space="preserve">м </w:t>
      </w:r>
      <w:r>
        <w:t>законом</w:t>
      </w:r>
      <w:r w:rsidRPr="00030AF4">
        <w:t xml:space="preserve"> о браке</w:t>
      </w:r>
      <w:r w:rsidR="000D77D2">
        <w:t>.</w:t>
      </w:r>
    </w:p>
    <w:p w14:paraId="15A12C0D" w14:textId="532EE921" w:rsidR="000B2F9E" w:rsidRDefault="007742D3" w:rsidP="000B2F9E">
      <w:pPr>
        <w:spacing w:after="0" w:line="240" w:lineRule="auto"/>
        <w:ind w:firstLine="851"/>
        <w:jc w:val="both"/>
      </w:pPr>
      <w:r>
        <w:t>В</w:t>
      </w:r>
      <w:r w:rsidR="000B2F9E" w:rsidRPr="00030AF4">
        <w:t xml:space="preserve"> целях борьбы с б</w:t>
      </w:r>
      <w:r w:rsidR="000B2F9E">
        <w:t>еспри</w:t>
      </w:r>
      <w:r w:rsidR="000B2F9E" w:rsidRPr="00030AF4">
        <w:t>зорностью, новый зако</w:t>
      </w:r>
      <w:r w:rsidR="000B2F9E">
        <w:t>н</w:t>
      </w:r>
      <w:r w:rsidR="000B2F9E" w:rsidRPr="00030AF4">
        <w:t xml:space="preserve"> </w:t>
      </w:r>
      <w:r w:rsidR="000B2F9E">
        <w:t>до</w:t>
      </w:r>
      <w:r w:rsidR="000B2F9E" w:rsidRPr="00030AF4">
        <w:t>пускает</w:t>
      </w:r>
      <w:r w:rsidR="000B2F9E">
        <w:t xml:space="preserve"> </w:t>
      </w:r>
      <w:r w:rsidR="000B2F9E" w:rsidRPr="00030AF4">
        <w:t>усыновление несовершеннолетних</w:t>
      </w:r>
      <w:r w:rsidR="000B2F9E">
        <w:t xml:space="preserve"> детей.</w:t>
      </w:r>
      <w:r w:rsidR="000B2F9E" w:rsidRPr="00030AF4">
        <w:t xml:space="preserve"> Усыновлени</w:t>
      </w:r>
      <w:r w:rsidR="000B2F9E">
        <w:t>е</w:t>
      </w:r>
      <w:r w:rsidR="000B2F9E" w:rsidRPr="00030AF4">
        <w:t xml:space="preserve"> должно </w:t>
      </w:r>
      <w:r w:rsidR="000B2F9E">
        <w:t xml:space="preserve">быть в </w:t>
      </w:r>
      <w:r w:rsidR="000B2F9E" w:rsidRPr="00030AF4">
        <w:t>интересах усынов</w:t>
      </w:r>
      <w:r w:rsidR="000B2F9E">
        <w:t>ляемых.</w:t>
      </w:r>
      <w:r w:rsidR="000B2F9E" w:rsidRPr="00030AF4">
        <w:t xml:space="preserve"> Усыновляемые прира</w:t>
      </w:r>
      <w:r w:rsidR="000B2F9E">
        <w:t>внивают</w:t>
      </w:r>
      <w:r w:rsidR="000B2F9E" w:rsidRPr="00030AF4">
        <w:t>ся во всех правах</w:t>
      </w:r>
      <w:r w:rsidR="000B2F9E">
        <w:t xml:space="preserve"> к детям</w:t>
      </w:r>
      <w:r w:rsidR="000B2F9E" w:rsidRPr="00030AF4">
        <w:t xml:space="preserve"> усыновителя.</w:t>
      </w:r>
      <w:r>
        <w:t xml:space="preserve"> </w:t>
      </w:r>
      <w:r w:rsidR="000B2F9E" w:rsidRPr="00030AF4">
        <w:t>Дела</w:t>
      </w:r>
      <w:r w:rsidR="000B2F9E">
        <w:t>м</w:t>
      </w:r>
      <w:r w:rsidR="000B2F9E" w:rsidRPr="00030AF4">
        <w:t>и об о</w:t>
      </w:r>
      <w:r w:rsidR="000B2F9E">
        <w:t>п</w:t>
      </w:r>
      <w:r w:rsidR="000B2F9E" w:rsidRPr="00030AF4">
        <w:t>е</w:t>
      </w:r>
      <w:r w:rsidR="000B2F9E">
        <w:t>ке</w:t>
      </w:r>
      <w:r w:rsidR="000B2F9E" w:rsidRPr="00030AF4">
        <w:t xml:space="preserve"> по новому закону </w:t>
      </w:r>
      <w:r w:rsidR="000B2F9E">
        <w:t xml:space="preserve">ведают </w:t>
      </w:r>
      <w:r w:rsidR="000B2F9E" w:rsidRPr="00030AF4">
        <w:t>прези</w:t>
      </w:r>
      <w:r w:rsidR="000B2F9E">
        <w:t>д</w:t>
      </w:r>
      <w:r w:rsidR="000B2F9E" w:rsidRPr="00030AF4">
        <w:t>иумы</w:t>
      </w:r>
      <w:r w:rsidR="000B2F9E">
        <w:t xml:space="preserve"> исполнительных</w:t>
      </w:r>
      <w:r w:rsidR="000B2F9E" w:rsidRPr="00030AF4">
        <w:t xml:space="preserve"> комитетов Советов ра</w:t>
      </w:r>
      <w:r w:rsidR="000B2F9E">
        <w:t>бочих и</w:t>
      </w:r>
      <w:r w:rsidR="000B2F9E" w:rsidRPr="00030AF4">
        <w:t xml:space="preserve"> крестьянских депутатов</w:t>
      </w:r>
      <w:r w:rsidR="000B2F9E">
        <w:t>.</w:t>
      </w:r>
    </w:p>
    <w:p w14:paraId="354DDB1E" w14:textId="77777777" w:rsidR="008B6A25" w:rsidRDefault="008B6A25" w:rsidP="000B2F9E">
      <w:pPr>
        <w:spacing w:after="0" w:line="240" w:lineRule="auto"/>
        <w:ind w:firstLine="851"/>
        <w:jc w:val="both"/>
      </w:pPr>
    </w:p>
    <w:p w14:paraId="2CC54063" w14:textId="39FB9005" w:rsidR="00484079" w:rsidRDefault="00484079" w:rsidP="00484079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02D0E8D6" wp14:editId="217F0496">
            <wp:extent cx="3296093" cy="43597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42936" t="12237" r="25756" b="14144"/>
                    <a:stretch/>
                  </pic:blipFill>
                  <pic:spPr bwMode="auto">
                    <a:xfrm>
                      <a:off x="0" y="0"/>
                      <a:ext cx="3301439" cy="4366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F84112" w14:textId="6A30F2E7" w:rsidR="00484079" w:rsidRPr="00BA0BD3" w:rsidRDefault="00484079" w:rsidP="00484079">
      <w:pPr>
        <w:spacing w:after="0" w:line="240" w:lineRule="auto"/>
        <w:jc w:val="center"/>
        <w:rPr>
          <w:i/>
        </w:rPr>
      </w:pPr>
      <w:r w:rsidRPr="00BA0BD3">
        <w:rPr>
          <w:i/>
        </w:rPr>
        <w:t xml:space="preserve">Илл. 2 </w:t>
      </w:r>
      <w:r w:rsidR="00BA0BD3" w:rsidRPr="00BA0BD3">
        <w:rPr>
          <w:i/>
        </w:rPr>
        <w:t>–</w:t>
      </w:r>
      <w:r w:rsidRPr="00BA0BD3">
        <w:rPr>
          <w:i/>
        </w:rPr>
        <w:t xml:space="preserve"> </w:t>
      </w:r>
      <w:r w:rsidR="00BA0BD3" w:rsidRPr="00BA0BD3">
        <w:rPr>
          <w:i/>
        </w:rPr>
        <w:t>фрагмент печатного издания «</w:t>
      </w:r>
      <w:r w:rsidR="00BA0BD3">
        <w:rPr>
          <w:i/>
        </w:rPr>
        <w:t>Е</w:t>
      </w:r>
      <w:r w:rsidR="00BA0BD3" w:rsidRPr="00BA0BD3">
        <w:rPr>
          <w:i/>
        </w:rPr>
        <w:t>женедельник Советской Юстиции»</w:t>
      </w:r>
    </w:p>
    <w:p w14:paraId="4A9445FD" w14:textId="77777777" w:rsidR="008B6A25" w:rsidRDefault="008B6A25" w:rsidP="000B2F9E">
      <w:pPr>
        <w:spacing w:after="0" w:line="240" w:lineRule="auto"/>
        <w:ind w:firstLine="851"/>
        <w:jc w:val="both"/>
      </w:pPr>
    </w:p>
    <w:p w14:paraId="6323AAAA" w14:textId="20DFC1D1" w:rsidR="000B2F9E" w:rsidRPr="00030AF4" w:rsidRDefault="000B2F9E" w:rsidP="000B2F9E">
      <w:pPr>
        <w:spacing w:after="0" w:line="240" w:lineRule="auto"/>
        <w:ind w:firstLine="851"/>
        <w:jc w:val="both"/>
      </w:pPr>
    </w:p>
    <w:p w14:paraId="77441AA5" w14:textId="4CF06236" w:rsidR="000B2F9E" w:rsidRDefault="000D77D2" w:rsidP="000D77D2">
      <w:pPr>
        <w:spacing w:after="0" w:line="240" w:lineRule="auto"/>
        <w:ind w:firstLine="851"/>
        <w:jc w:val="both"/>
        <w:rPr>
          <w:color w:val="2C2D2E"/>
        </w:rPr>
      </w:pPr>
      <w:r>
        <w:t>Далее следует рубрика «</w:t>
      </w:r>
      <w:r w:rsidR="000B2F9E" w:rsidRPr="000D77D2">
        <w:rPr>
          <w:b/>
          <w:color w:val="2C2D2E"/>
        </w:rPr>
        <w:t>Разные вести отовсюду</w:t>
      </w:r>
      <w:r>
        <w:rPr>
          <w:color w:val="2C2D2E"/>
        </w:rPr>
        <w:t>»:</w:t>
      </w:r>
    </w:p>
    <w:p w14:paraId="0ABF20C2" w14:textId="77777777" w:rsidR="000B2F9E" w:rsidRDefault="000B2F9E" w:rsidP="000B2F9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C2D2E"/>
          <w:sz w:val="28"/>
          <w:szCs w:val="28"/>
        </w:rPr>
      </w:pPr>
      <w:r w:rsidRPr="000D77D2">
        <w:rPr>
          <w:b/>
          <w:color w:val="2C2D2E"/>
          <w:sz w:val="28"/>
          <w:szCs w:val="28"/>
        </w:rPr>
        <w:lastRenderedPageBreak/>
        <w:t>На опыты по орошению искусственным дождем</w:t>
      </w:r>
      <w:r w:rsidRPr="00030AF4">
        <w:rPr>
          <w:color w:val="2C2D2E"/>
          <w:sz w:val="28"/>
          <w:szCs w:val="28"/>
        </w:rPr>
        <w:t>.</w:t>
      </w:r>
      <w:r>
        <w:rPr>
          <w:color w:val="2C2D2E"/>
          <w:sz w:val="28"/>
          <w:szCs w:val="28"/>
        </w:rPr>
        <w:t xml:space="preserve"> </w:t>
      </w:r>
      <w:r w:rsidRPr="00030AF4">
        <w:rPr>
          <w:color w:val="2C2D2E"/>
          <w:sz w:val="28"/>
          <w:szCs w:val="28"/>
        </w:rPr>
        <w:t>Госплан (Государственная Плановая Комиссия) отпустила 256 т</w:t>
      </w:r>
      <w:r>
        <w:rPr>
          <w:color w:val="2C2D2E"/>
          <w:sz w:val="28"/>
          <w:szCs w:val="28"/>
        </w:rPr>
        <w:t>ы</w:t>
      </w:r>
      <w:r w:rsidRPr="00030AF4">
        <w:rPr>
          <w:color w:val="2C2D2E"/>
          <w:sz w:val="28"/>
          <w:szCs w:val="28"/>
        </w:rPr>
        <w:t>с</w:t>
      </w:r>
      <w:r>
        <w:rPr>
          <w:color w:val="2C2D2E"/>
          <w:sz w:val="28"/>
          <w:szCs w:val="28"/>
        </w:rPr>
        <w:t>я</w:t>
      </w:r>
      <w:r w:rsidRPr="00030AF4">
        <w:rPr>
          <w:color w:val="2C2D2E"/>
          <w:sz w:val="28"/>
          <w:szCs w:val="28"/>
        </w:rPr>
        <w:t>ч руб</w:t>
      </w:r>
      <w:r>
        <w:rPr>
          <w:color w:val="2C2D2E"/>
          <w:sz w:val="28"/>
          <w:szCs w:val="28"/>
        </w:rPr>
        <w:t>лей</w:t>
      </w:r>
      <w:r w:rsidRPr="00030AF4">
        <w:rPr>
          <w:color w:val="2C2D2E"/>
          <w:sz w:val="28"/>
          <w:szCs w:val="28"/>
        </w:rPr>
        <w:t xml:space="preserve"> на про</w:t>
      </w:r>
      <w:r>
        <w:rPr>
          <w:color w:val="2C2D2E"/>
          <w:sz w:val="28"/>
          <w:szCs w:val="28"/>
        </w:rPr>
        <w:t>и</w:t>
      </w:r>
      <w:r w:rsidRPr="00030AF4">
        <w:rPr>
          <w:color w:val="2C2D2E"/>
          <w:sz w:val="28"/>
          <w:szCs w:val="28"/>
        </w:rPr>
        <w:t>зводство опытов орошения путем искусственного дождя.</w:t>
      </w:r>
    </w:p>
    <w:p w14:paraId="61586CD8" w14:textId="77777777" w:rsidR="000B2F9E" w:rsidRDefault="000B2F9E" w:rsidP="000B2F9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C2D2E"/>
          <w:sz w:val="28"/>
          <w:szCs w:val="28"/>
        </w:rPr>
      </w:pPr>
      <w:r w:rsidRPr="000D77D2">
        <w:rPr>
          <w:b/>
          <w:color w:val="2C2D2E"/>
          <w:sz w:val="28"/>
          <w:szCs w:val="28"/>
        </w:rPr>
        <w:t>За растрату – расстрел</w:t>
      </w:r>
      <w:r w:rsidRPr="00030AF4">
        <w:rPr>
          <w:color w:val="2C2D2E"/>
          <w:sz w:val="28"/>
          <w:szCs w:val="28"/>
        </w:rPr>
        <w:t>.</w:t>
      </w:r>
      <w:r>
        <w:rPr>
          <w:color w:val="2C2D2E"/>
          <w:sz w:val="28"/>
          <w:szCs w:val="28"/>
        </w:rPr>
        <w:t xml:space="preserve"> </w:t>
      </w:r>
      <w:r w:rsidRPr="00030AF4">
        <w:rPr>
          <w:color w:val="2C2D2E"/>
          <w:sz w:val="28"/>
          <w:szCs w:val="28"/>
        </w:rPr>
        <w:t>Красноярский суд приговорил к расстрелу агента Госстраха Степанова, растратившего собранные от страхователей деньги.</w:t>
      </w:r>
    </w:p>
    <w:p w14:paraId="1854876B" w14:textId="77777777" w:rsidR="000B2F9E" w:rsidRDefault="000B2F9E" w:rsidP="000B2F9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C2D2E"/>
          <w:sz w:val="28"/>
          <w:szCs w:val="28"/>
        </w:rPr>
      </w:pPr>
      <w:r w:rsidRPr="000D77D2">
        <w:rPr>
          <w:b/>
          <w:color w:val="2C2D2E"/>
          <w:sz w:val="28"/>
          <w:szCs w:val="28"/>
        </w:rPr>
        <w:t>Наступили морозы</w:t>
      </w:r>
      <w:r w:rsidRPr="00030AF4">
        <w:rPr>
          <w:color w:val="2C2D2E"/>
          <w:sz w:val="28"/>
          <w:szCs w:val="28"/>
        </w:rPr>
        <w:t>.</w:t>
      </w:r>
      <w:r>
        <w:rPr>
          <w:color w:val="2C2D2E"/>
          <w:sz w:val="28"/>
          <w:szCs w:val="28"/>
        </w:rPr>
        <w:t xml:space="preserve"> </w:t>
      </w:r>
      <w:r w:rsidRPr="00030AF4">
        <w:rPr>
          <w:color w:val="2C2D2E"/>
          <w:sz w:val="28"/>
          <w:szCs w:val="28"/>
        </w:rPr>
        <w:t xml:space="preserve">В Сибири наступили морозы, </w:t>
      </w:r>
      <w:r>
        <w:rPr>
          <w:color w:val="2C2D2E"/>
          <w:sz w:val="28"/>
          <w:szCs w:val="28"/>
        </w:rPr>
        <w:t>р</w:t>
      </w:r>
      <w:r w:rsidRPr="00030AF4">
        <w:rPr>
          <w:color w:val="2C2D2E"/>
          <w:sz w:val="28"/>
          <w:szCs w:val="28"/>
        </w:rPr>
        <w:t>ека Лена покрывается льдом. Регулярное пароходное сообщение по всему течению Лены прекращено. В Красноярской губернии выпал первый снег.</w:t>
      </w:r>
    </w:p>
    <w:p w14:paraId="7DDBCB64" w14:textId="77777777" w:rsidR="000B2F9E" w:rsidRDefault="000B2F9E" w:rsidP="000B2F9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C2D2E"/>
          <w:sz w:val="28"/>
          <w:szCs w:val="28"/>
        </w:rPr>
      </w:pPr>
      <w:r w:rsidRPr="000D77D2">
        <w:rPr>
          <w:b/>
          <w:color w:val="2C2D2E"/>
          <w:sz w:val="28"/>
          <w:szCs w:val="28"/>
        </w:rPr>
        <w:t>А здесь снова лето</w:t>
      </w:r>
      <w:r w:rsidRPr="00030AF4">
        <w:rPr>
          <w:color w:val="2C2D2E"/>
          <w:sz w:val="28"/>
          <w:szCs w:val="28"/>
        </w:rPr>
        <w:t xml:space="preserve">. На Черноморском побережье Кавказа, в Сочи, </w:t>
      </w:r>
      <w:r>
        <w:rPr>
          <w:color w:val="2C2D2E"/>
          <w:sz w:val="28"/>
          <w:szCs w:val="28"/>
        </w:rPr>
        <w:t xml:space="preserve">установилась </w:t>
      </w:r>
      <w:r w:rsidRPr="00030AF4">
        <w:rPr>
          <w:color w:val="2C2D2E"/>
          <w:sz w:val="28"/>
          <w:szCs w:val="28"/>
        </w:rPr>
        <w:t>летняя погода. Зацвели розы.</w:t>
      </w:r>
    </w:p>
    <w:p w14:paraId="7416AC04" w14:textId="77777777" w:rsidR="000B2F9E" w:rsidRDefault="000B2F9E" w:rsidP="000B2F9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C2D2E"/>
          <w:sz w:val="28"/>
          <w:szCs w:val="28"/>
        </w:rPr>
      </w:pPr>
      <w:r w:rsidRPr="000D77D2">
        <w:rPr>
          <w:b/>
          <w:color w:val="2C2D2E"/>
          <w:sz w:val="28"/>
          <w:szCs w:val="28"/>
        </w:rPr>
        <w:t>Пожары на Украине</w:t>
      </w:r>
      <w:r>
        <w:rPr>
          <w:color w:val="2C2D2E"/>
          <w:sz w:val="28"/>
          <w:szCs w:val="28"/>
        </w:rPr>
        <w:t xml:space="preserve">. </w:t>
      </w:r>
      <w:r w:rsidRPr="00030AF4">
        <w:rPr>
          <w:color w:val="2C2D2E"/>
          <w:sz w:val="28"/>
          <w:szCs w:val="28"/>
        </w:rPr>
        <w:t>За 9 месяцев на У</w:t>
      </w:r>
      <w:r>
        <w:rPr>
          <w:color w:val="2C2D2E"/>
          <w:sz w:val="28"/>
          <w:szCs w:val="28"/>
        </w:rPr>
        <w:t>краине</w:t>
      </w:r>
      <w:r w:rsidRPr="00030AF4">
        <w:rPr>
          <w:color w:val="2C2D2E"/>
          <w:sz w:val="28"/>
          <w:szCs w:val="28"/>
        </w:rPr>
        <w:t xml:space="preserve"> было свыше 11000 с</w:t>
      </w:r>
      <w:r>
        <w:rPr>
          <w:color w:val="2C2D2E"/>
          <w:sz w:val="28"/>
          <w:szCs w:val="28"/>
        </w:rPr>
        <w:t>ельских</w:t>
      </w:r>
      <w:r w:rsidRPr="00030AF4">
        <w:rPr>
          <w:color w:val="2C2D2E"/>
          <w:sz w:val="28"/>
          <w:szCs w:val="28"/>
        </w:rPr>
        <w:t xml:space="preserve"> пожаров, от которых </w:t>
      </w:r>
      <w:r>
        <w:rPr>
          <w:color w:val="2C2D2E"/>
          <w:sz w:val="28"/>
          <w:szCs w:val="28"/>
        </w:rPr>
        <w:t>постра</w:t>
      </w:r>
      <w:r w:rsidRPr="00030AF4">
        <w:rPr>
          <w:color w:val="2C2D2E"/>
          <w:sz w:val="28"/>
          <w:szCs w:val="28"/>
        </w:rPr>
        <w:t>дало окол</w:t>
      </w:r>
      <w:r>
        <w:rPr>
          <w:color w:val="2C2D2E"/>
          <w:sz w:val="28"/>
          <w:szCs w:val="28"/>
        </w:rPr>
        <w:t>о</w:t>
      </w:r>
      <w:r w:rsidRPr="00030AF4">
        <w:rPr>
          <w:color w:val="2C2D2E"/>
          <w:sz w:val="28"/>
          <w:szCs w:val="28"/>
        </w:rPr>
        <w:t xml:space="preserve"> 17000</w:t>
      </w:r>
      <w:r>
        <w:rPr>
          <w:color w:val="2C2D2E"/>
          <w:sz w:val="28"/>
          <w:szCs w:val="28"/>
        </w:rPr>
        <w:t xml:space="preserve"> застрахо</w:t>
      </w:r>
      <w:r w:rsidRPr="00030AF4">
        <w:rPr>
          <w:color w:val="2C2D2E"/>
          <w:sz w:val="28"/>
          <w:szCs w:val="28"/>
        </w:rPr>
        <w:t>ванных дворов. Госстра</w:t>
      </w:r>
      <w:r>
        <w:rPr>
          <w:color w:val="2C2D2E"/>
          <w:sz w:val="28"/>
          <w:szCs w:val="28"/>
        </w:rPr>
        <w:t>х</w:t>
      </w:r>
      <w:r w:rsidRPr="00030AF4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>вы</w:t>
      </w:r>
      <w:r w:rsidRPr="00030AF4">
        <w:rPr>
          <w:color w:val="2C2D2E"/>
          <w:sz w:val="28"/>
          <w:szCs w:val="28"/>
        </w:rPr>
        <w:t>плати</w:t>
      </w:r>
      <w:r>
        <w:rPr>
          <w:color w:val="2C2D2E"/>
          <w:sz w:val="28"/>
          <w:szCs w:val="28"/>
        </w:rPr>
        <w:t>л</w:t>
      </w:r>
      <w:r w:rsidRPr="00030AF4">
        <w:rPr>
          <w:color w:val="2C2D2E"/>
          <w:sz w:val="28"/>
          <w:szCs w:val="28"/>
        </w:rPr>
        <w:t xml:space="preserve"> крестьянам </w:t>
      </w:r>
      <w:r>
        <w:rPr>
          <w:color w:val="2C2D2E"/>
          <w:sz w:val="28"/>
          <w:szCs w:val="28"/>
        </w:rPr>
        <w:t xml:space="preserve">свыше </w:t>
      </w:r>
      <w:r w:rsidRPr="00030AF4">
        <w:rPr>
          <w:color w:val="2C2D2E"/>
          <w:sz w:val="28"/>
          <w:szCs w:val="28"/>
        </w:rPr>
        <w:t>1500000 руб</w:t>
      </w:r>
      <w:r>
        <w:rPr>
          <w:color w:val="2C2D2E"/>
          <w:sz w:val="28"/>
          <w:szCs w:val="28"/>
        </w:rPr>
        <w:t>лей</w:t>
      </w:r>
      <w:r w:rsidRPr="00030AF4">
        <w:rPr>
          <w:color w:val="2C2D2E"/>
          <w:sz w:val="28"/>
          <w:szCs w:val="28"/>
        </w:rPr>
        <w:t xml:space="preserve"> страхов</w:t>
      </w:r>
      <w:r>
        <w:rPr>
          <w:color w:val="2C2D2E"/>
          <w:sz w:val="28"/>
          <w:szCs w:val="28"/>
        </w:rPr>
        <w:t>ых</w:t>
      </w:r>
      <w:r w:rsidRPr="00030AF4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>пре</w:t>
      </w:r>
      <w:r w:rsidRPr="00030AF4">
        <w:rPr>
          <w:color w:val="2C2D2E"/>
          <w:sz w:val="28"/>
          <w:szCs w:val="28"/>
        </w:rPr>
        <w:t>мий</w:t>
      </w:r>
      <w:r>
        <w:rPr>
          <w:color w:val="2C2D2E"/>
          <w:sz w:val="28"/>
          <w:szCs w:val="28"/>
        </w:rPr>
        <w:t>.</w:t>
      </w:r>
    </w:p>
    <w:p w14:paraId="24D21CDA" w14:textId="77777777" w:rsidR="000B2F9E" w:rsidRDefault="000B2F9E" w:rsidP="000B2F9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C2D2E"/>
          <w:sz w:val="28"/>
          <w:szCs w:val="28"/>
        </w:rPr>
      </w:pPr>
      <w:r w:rsidRPr="000D77D2">
        <w:rPr>
          <w:b/>
          <w:color w:val="2C2D2E"/>
          <w:sz w:val="28"/>
          <w:szCs w:val="28"/>
        </w:rPr>
        <w:t>Сберегательные кассы на железных дорогах</w:t>
      </w:r>
      <w:r w:rsidRPr="00030AF4">
        <w:rPr>
          <w:color w:val="2C2D2E"/>
          <w:sz w:val="28"/>
          <w:szCs w:val="28"/>
        </w:rPr>
        <w:t>.</w:t>
      </w:r>
      <w:r>
        <w:rPr>
          <w:color w:val="2C2D2E"/>
          <w:sz w:val="28"/>
          <w:szCs w:val="28"/>
        </w:rPr>
        <w:t xml:space="preserve"> </w:t>
      </w:r>
      <w:r w:rsidRPr="00030AF4">
        <w:rPr>
          <w:color w:val="2C2D2E"/>
          <w:sz w:val="28"/>
          <w:szCs w:val="28"/>
        </w:rPr>
        <w:t>При всех станциях же</w:t>
      </w:r>
      <w:r>
        <w:rPr>
          <w:color w:val="2C2D2E"/>
          <w:sz w:val="28"/>
          <w:szCs w:val="28"/>
        </w:rPr>
        <w:t>лезных</w:t>
      </w:r>
      <w:r w:rsidRPr="00030AF4">
        <w:rPr>
          <w:color w:val="2C2D2E"/>
          <w:sz w:val="28"/>
          <w:szCs w:val="28"/>
        </w:rPr>
        <w:t xml:space="preserve"> дорог организуются г</w:t>
      </w:r>
      <w:r>
        <w:rPr>
          <w:color w:val="2C2D2E"/>
          <w:sz w:val="28"/>
          <w:szCs w:val="28"/>
        </w:rPr>
        <w:t>осудар</w:t>
      </w:r>
      <w:r w:rsidRPr="00030AF4">
        <w:rPr>
          <w:color w:val="2C2D2E"/>
          <w:sz w:val="28"/>
          <w:szCs w:val="28"/>
        </w:rPr>
        <w:t>ственные трудовые с</w:t>
      </w:r>
      <w:r>
        <w:rPr>
          <w:color w:val="2C2D2E"/>
          <w:sz w:val="28"/>
          <w:szCs w:val="28"/>
        </w:rPr>
        <w:t>берега</w:t>
      </w:r>
      <w:r w:rsidRPr="00030AF4">
        <w:rPr>
          <w:color w:val="2C2D2E"/>
          <w:sz w:val="28"/>
          <w:szCs w:val="28"/>
        </w:rPr>
        <w:t>тельные кассы.</w:t>
      </w:r>
    </w:p>
    <w:p w14:paraId="2BA9935D" w14:textId="77777777" w:rsidR="000B2F9E" w:rsidRPr="00030AF4" w:rsidRDefault="000B2F9E" w:rsidP="000B2F9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C2D2E"/>
          <w:sz w:val="28"/>
          <w:szCs w:val="28"/>
        </w:rPr>
      </w:pPr>
      <w:r w:rsidRPr="000D77D2">
        <w:rPr>
          <w:b/>
          <w:color w:val="2C2D2E"/>
          <w:sz w:val="28"/>
          <w:szCs w:val="28"/>
        </w:rPr>
        <w:t>Демобилизованные – в первую очередь</w:t>
      </w:r>
      <w:r>
        <w:rPr>
          <w:color w:val="2C2D2E"/>
          <w:sz w:val="28"/>
          <w:szCs w:val="28"/>
        </w:rPr>
        <w:t>.</w:t>
      </w:r>
      <w:r w:rsidRPr="00030AF4">
        <w:rPr>
          <w:color w:val="2C2D2E"/>
          <w:sz w:val="28"/>
          <w:szCs w:val="28"/>
        </w:rPr>
        <w:t xml:space="preserve"> Наркомвнуделом</w:t>
      </w:r>
      <w:r>
        <w:rPr>
          <w:color w:val="2C2D2E"/>
          <w:sz w:val="28"/>
          <w:szCs w:val="28"/>
        </w:rPr>
        <w:t xml:space="preserve"> отдано</w:t>
      </w:r>
      <w:r w:rsidRPr="00030AF4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>рас</w:t>
      </w:r>
      <w:r w:rsidRPr="00030AF4">
        <w:rPr>
          <w:color w:val="2C2D2E"/>
          <w:sz w:val="28"/>
          <w:szCs w:val="28"/>
        </w:rPr>
        <w:t>поряжение, чтобы на с</w:t>
      </w:r>
      <w:r>
        <w:rPr>
          <w:color w:val="2C2D2E"/>
          <w:sz w:val="28"/>
          <w:szCs w:val="28"/>
        </w:rPr>
        <w:t>вобод</w:t>
      </w:r>
      <w:r w:rsidRPr="00030AF4">
        <w:rPr>
          <w:color w:val="2C2D2E"/>
          <w:sz w:val="28"/>
          <w:szCs w:val="28"/>
        </w:rPr>
        <w:t>ные должности милици</w:t>
      </w:r>
      <w:r>
        <w:rPr>
          <w:color w:val="2C2D2E"/>
          <w:sz w:val="28"/>
          <w:szCs w:val="28"/>
        </w:rPr>
        <w:t>онеров,</w:t>
      </w:r>
      <w:r w:rsidRPr="00030AF4">
        <w:rPr>
          <w:color w:val="2C2D2E"/>
          <w:sz w:val="28"/>
          <w:szCs w:val="28"/>
        </w:rPr>
        <w:t xml:space="preserve"> агентов уголовного роз</w:t>
      </w:r>
      <w:r>
        <w:rPr>
          <w:color w:val="2C2D2E"/>
          <w:sz w:val="28"/>
          <w:szCs w:val="28"/>
        </w:rPr>
        <w:t>ыска и</w:t>
      </w:r>
      <w:r w:rsidRPr="00030AF4">
        <w:rPr>
          <w:color w:val="2C2D2E"/>
          <w:sz w:val="28"/>
          <w:szCs w:val="28"/>
        </w:rPr>
        <w:t xml:space="preserve"> надзирателей мест закл</w:t>
      </w:r>
      <w:r>
        <w:rPr>
          <w:color w:val="2C2D2E"/>
          <w:sz w:val="28"/>
          <w:szCs w:val="28"/>
        </w:rPr>
        <w:t>ючения</w:t>
      </w:r>
      <w:r w:rsidRPr="00030AF4">
        <w:rPr>
          <w:color w:val="2C2D2E"/>
          <w:sz w:val="28"/>
          <w:szCs w:val="28"/>
        </w:rPr>
        <w:t xml:space="preserve"> преимущественно приним</w:t>
      </w:r>
      <w:r>
        <w:rPr>
          <w:color w:val="2C2D2E"/>
          <w:sz w:val="28"/>
          <w:szCs w:val="28"/>
        </w:rPr>
        <w:t>ались</w:t>
      </w:r>
      <w:r w:rsidRPr="00030AF4">
        <w:rPr>
          <w:color w:val="2C2D2E"/>
          <w:sz w:val="28"/>
          <w:szCs w:val="28"/>
        </w:rPr>
        <w:t xml:space="preserve"> демобилизованные кра</w:t>
      </w:r>
      <w:r>
        <w:rPr>
          <w:color w:val="2C2D2E"/>
          <w:sz w:val="28"/>
          <w:szCs w:val="28"/>
        </w:rPr>
        <w:t>сноармейцы.</w:t>
      </w:r>
    </w:p>
    <w:p w14:paraId="7F2BA87A" w14:textId="50282A82" w:rsidR="000B2F9E" w:rsidRPr="00030AF4" w:rsidRDefault="00C03097" w:rsidP="00C03097">
      <w:pPr>
        <w:spacing w:after="0" w:line="240" w:lineRule="auto"/>
        <w:ind w:firstLine="851"/>
        <w:jc w:val="both"/>
        <w:rPr>
          <w:color w:val="2C2D2E"/>
        </w:rPr>
      </w:pPr>
      <w:r>
        <w:t>На третьей странице номера агроном Просвирин в статье «</w:t>
      </w:r>
      <w:r w:rsidR="000B2F9E" w:rsidRPr="00C03097">
        <w:rPr>
          <w:b/>
          <w:color w:val="2C2D2E"/>
        </w:rPr>
        <w:t>К сызранской сельско-хозяйственной выставке</w:t>
      </w:r>
      <w:r>
        <w:rPr>
          <w:color w:val="2C2D2E"/>
        </w:rPr>
        <w:t>» рассказывает о предстоящей выставке:</w:t>
      </w:r>
    </w:p>
    <w:p w14:paraId="4EAE7B2B" w14:textId="17F20F48" w:rsidR="000B2F9E" w:rsidRDefault="00C03097" w:rsidP="000B2F9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«</w:t>
      </w:r>
      <w:r w:rsidR="000B2F9E" w:rsidRPr="00030AF4">
        <w:rPr>
          <w:color w:val="2C2D2E"/>
          <w:sz w:val="28"/>
          <w:szCs w:val="28"/>
        </w:rPr>
        <w:t xml:space="preserve">С 11 по 18 октября крестьяне всего нашего Союза ССР будут праздновать </w:t>
      </w:r>
      <w:r w:rsidR="000B2F9E">
        <w:rPr>
          <w:color w:val="2C2D2E"/>
          <w:sz w:val="28"/>
          <w:szCs w:val="28"/>
        </w:rPr>
        <w:t>«</w:t>
      </w:r>
      <w:r w:rsidR="000B2F9E" w:rsidRPr="00030AF4">
        <w:rPr>
          <w:color w:val="2C2D2E"/>
          <w:sz w:val="28"/>
          <w:szCs w:val="28"/>
        </w:rPr>
        <w:t>День урожая</w:t>
      </w:r>
      <w:r w:rsidR="000B2F9E">
        <w:rPr>
          <w:color w:val="2C2D2E"/>
          <w:sz w:val="28"/>
          <w:szCs w:val="28"/>
        </w:rPr>
        <w:t>»</w:t>
      </w:r>
      <w:r w:rsidR="000B2F9E" w:rsidRPr="00030AF4">
        <w:rPr>
          <w:color w:val="2C2D2E"/>
          <w:sz w:val="28"/>
          <w:szCs w:val="28"/>
        </w:rPr>
        <w:t>, устра</w:t>
      </w:r>
      <w:r w:rsidR="000B2F9E">
        <w:rPr>
          <w:color w:val="2C2D2E"/>
          <w:sz w:val="28"/>
          <w:szCs w:val="28"/>
        </w:rPr>
        <w:t>и</w:t>
      </w:r>
      <w:r w:rsidR="000B2F9E" w:rsidRPr="00030AF4">
        <w:rPr>
          <w:color w:val="2C2D2E"/>
          <w:sz w:val="28"/>
          <w:szCs w:val="28"/>
        </w:rPr>
        <w:t>вая сельско</w:t>
      </w:r>
      <w:r w:rsidR="000B2F9E">
        <w:rPr>
          <w:color w:val="2C2D2E"/>
          <w:sz w:val="28"/>
          <w:szCs w:val="28"/>
        </w:rPr>
        <w:t>-</w:t>
      </w:r>
      <w:r w:rsidR="000B2F9E" w:rsidRPr="00030AF4">
        <w:rPr>
          <w:color w:val="2C2D2E"/>
          <w:sz w:val="28"/>
          <w:szCs w:val="28"/>
        </w:rPr>
        <w:t>хозяйственные выставки. На дореволюционных выставках про</w:t>
      </w:r>
      <w:r w:rsidR="000B2F9E">
        <w:rPr>
          <w:color w:val="2C2D2E"/>
          <w:sz w:val="28"/>
          <w:szCs w:val="28"/>
        </w:rPr>
        <w:t>и</w:t>
      </w:r>
      <w:r w:rsidR="000B2F9E" w:rsidRPr="00030AF4">
        <w:rPr>
          <w:color w:val="2C2D2E"/>
          <w:sz w:val="28"/>
          <w:szCs w:val="28"/>
        </w:rPr>
        <w:t>зводились соревнования помещиков, а на наших советских выставках крестьяне будут меняться своим опытом, знакомиться с положением сельского хозяйства в данном районе.</w:t>
      </w:r>
      <w:r>
        <w:rPr>
          <w:color w:val="2C2D2E"/>
          <w:sz w:val="28"/>
          <w:szCs w:val="28"/>
        </w:rPr>
        <w:t xml:space="preserve"> </w:t>
      </w:r>
      <w:r w:rsidR="000B2F9E" w:rsidRPr="00030AF4">
        <w:rPr>
          <w:color w:val="2C2D2E"/>
          <w:sz w:val="28"/>
          <w:szCs w:val="28"/>
        </w:rPr>
        <w:t xml:space="preserve">11 октября открывается Сызранская волостная </w:t>
      </w:r>
      <w:r w:rsidR="000B2F9E">
        <w:rPr>
          <w:color w:val="2C2D2E"/>
          <w:sz w:val="28"/>
          <w:szCs w:val="28"/>
        </w:rPr>
        <w:t>с</w:t>
      </w:r>
      <w:r w:rsidR="000B2F9E" w:rsidRPr="00030AF4">
        <w:rPr>
          <w:color w:val="2C2D2E"/>
          <w:sz w:val="28"/>
          <w:szCs w:val="28"/>
        </w:rPr>
        <w:t>ельско-хозяйственная выставка, где будут выставлены образцы хлебов, выращенных на крестьянских полях.</w:t>
      </w:r>
      <w:r>
        <w:rPr>
          <w:color w:val="2C2D2E"/>
          <w:sz w:val="28"/>
          <w:szCs w:val="28"/>
        </w:rPr>
        <w:t xml:space="preserve"> </w:t>
      </w:r>
      <w:r w:rsidR="000B2F9E" w:rsidRPr="00030AF4">
        <w:rPr>
          <w:color w:val="2C2D2E"/>
          <w:sz w:val="28"/>
          <w:szCs w:val="28"/>
        </w:rPr>
        <w:t>Кроме хлебных и других полевых, садовых и огородных культур на выставке будет участвовать племенной и улучшенный ск</w:t>
      </w:r>
      <w:r w:rsidR="000B2F9E">
        <w:rPr>
          <w:color w:val="2C2D2E"/>
          <w:sz w:val="28"/>
          <w:szCs w:val="28"/>
        </w:rPr>
        <w:t>о</w:t>
      </w:r>
      <w:r w:rsidR="000B2F9E" w:rsidRPr="00030AF4">
        <w:rPr>
          <w:color w:val="2C2D2E"/>
          <w:sz w:val="28"/>
          <w:szCs w:val="28"/>
        </w:rPr>
        <w:t>т, выращенный в кре</w:t>
      </w:r>
      <w:r w:rsidR="000B2F9E">
        <w:rPr>
          <w:color w:val="2C2D2E"/>
          <w:sz w:val="28"/>
          <w:szCs w:val="28"/>
        </w:rPr>
        <w:t>стьянских хозяйствах.</w:t>
      </w:r>
      <w:r>
        <w:rPr>
          <w:color w:val="2C2D2E"/>
          <w:sz w:val="28"/>
          <w:szCs w:val="28"/>
        </w:rPr>
        <w:t xml:space="preserve"> </w:t>
      </w:r>
      <w:r w:rsidR="000B2F9E" w:rsidRPr="00030AF4">
        <w:rPr>
          <w:color w:val="2C2D2E"/>
          <w:sz w:val="28"/>
          <w:szCs w:val="28"/>
        </w:rPr>
        <w:t>Для рысистых ло</w:t>
      </w:r>
      <w:r w:rsidR="000B2F9E">
        <w:rPr>
          <w:color w:val="2C2D2E"/>
          <w:sz w:val="28"/>
          <w:szCs w:val="28"/>
        </w:rPr>
        <w:t>шадей будут устроены состязания.</w:t>
      </w:r>
      <w:r>
        <w:rPr>
          <w:color w:val="2C2D2E"/>
          <w:sz w:val="28"/>
          <w:szCs w:val="28"/>
        </w:rPr>
        <w:t xml:space="preserve"> </w:t>
      </w:r>
      <w:r w:rsidR="000B2F9E" w:rsidRPr="00030AF4">
        <w:rPr>
          <w:color w:val="2C2D2E"/>
          <w:sz w:val="28"/>
          <w:szCs w:val="28"/>
        </w:rPr>
        <w:t>Все лучшее на выставке будет премироваться выдачей денежных наград, сельско</w:t>
      </w:r>
      <w:r w:rsidR="000B2F9E">
        <w:rPr>
          <w:color w:val="2C2D2E"/>
          <w:sz w:val="28"/>
          <w:szCs w:val="28"/>
        </w:rPr>
        <w:t>-</w:t>
      </w:r>
      <w:r w:rsidR="000B2F9E" w:rsidRPr="00030AF4">
        <w:rPr>
          <w:color w:val="2C2D2E"/>
          <w:sz w:val="28"/>
          <w:szCs w:val="28"/>
        </w:rPr>
        <w:t>хозяйственных орудий и аттестатов.</w:t>
      </w:r>
      <w:r>
        <w:rPr>
          <w:color w:val="2C2D2E"/>
          <w:sz w:val="28"/>
          <w:szCs w:val="28"/>
        </w:rPr>
        <w:t xml:space="preserve"> </w:t>
      </w:r>
      <w:r w:rsidR="000B2F9E" w:rsidRPr="00030AF4">
        <w:rPr>
          <w:color w:val="2C2D2E"/>
          <w:sz w:val="28"/>
          <w:szCs w:val="28"/>
        </w:rPr>
        <w:t>Сызранским крестьянам надо заранее подготовиться к сельско-хозяйственной выставке, представив на нее плоды своих опытов и достижений.</w:t>
      </w:r>
      <w:r>
        <w:rPr>
          <w:color w:val="2C2D2E"/>
          <w:sz w:val="28"/>
          <w:szCs w:val="28"/>
        </w:rPr>
        <w:t xml:space="preserve"> </w:t>
      </w:r>
      <w:r w:rsidR="000B2F9E" w:rsidRPr="00030AF4">
        <w:rPr>
          <w:color w:val="2C2D2E"/>
          <w:sz w:val="28"/>
          <w:szCs w:val="28"/>
        </w:rPr>
        <w:t>Скот выводится утром 11 октября.</w:t>
      </w:r>
      <w:r>
        <w:rPr>
          <w:color w:val="2C2D2E"/>
          <w:sz w:val="28"/>
          <w:szCs w:val="28"/>
        </w:rPr>
        <w:t xml:space="preserve"> </w:t>
      </w:r>
      <w:r w:rsidR="000B2F9E" w:rsidRPr="00030AF4">
        <w:rPr>
          <w:color w:val="2C2D2E"/>
          <w:sz w:val="28"/>
          <w:szCs w:val="28"/>
        </w:rPr>
        <w:t>Праздник и выставка закончатся 12 октября шествием по улицам города. В этот день горожанам надо примкнуть к крестьянам, празднующим свой праздник. Пусть этот день будет живой смычкой города с деревней</w:t>
      </w:r>
      <w:r>
        <w:rPr>
          <w:color w:val="2C2D2E"/>
          <w:sz w:val="28"/>
          <w:szCs w:val="28"/>
        </w:rPr>
        <w:t>»</w:t>
      </w:r>
      <w:r w:rsidR="000B2F9E" w:rsidRPr="00030AF4">
        <w:rPr>
          <w:color w:val="2C2D2E"/>
          <w:sz w:val="28"/>
          <w:szCs w:val="28"/>
        </w:rPr>
        <w:t xml:space="preserve">. </w:t>
      </w:r>
    </w:p>
    <w:p w14:paraId="5A1C1720" w14:textId="5E93FAC7" w:rsidR="000B2F9E" w:rsidRPr="00030AF4" w:rsidRDefault="00C03097" w:rsidP="000B2F9E">
      <w:pPr>
        <w:spacing w:after="0" w:line="240" w:lineRule="auto"/>
        <w:ind w:firstLine="851"/>
        <w:jc w:val="both"/>
      </w:pPr>
      <w:r>
        <w:t>В рубрике «О</w:t>
      </w:r>
      <w:r w:rsidRPr="00030AF4">
        <w:t>фициальный отдел</w:t>
      </w:r>
      <w:r>
        <w:t>» размещены два обязательных постановления: «</w:t>
      </w:r>
      <w:r w:rsidR="000B2F9E" w:rsidRPr="00C03097">
        <w:rPr>
          <w:b/>
        </w:rPr>
        <w:t>О запрещении продажи крепких спиртных напитков</w:t>
      </w:r>
      <w:r>
        <w:t>» и «</w:t>
      </w:r>
      <w:r w:rsidRPr="00C03097">
        <w:rPr>
          <w:b/>
        </w:rPr>
        <w:t>Положение о ночных сторожах в городе Сызрани</w:t>
      </w:r>
      <w:r>
        <w:t>»</w:t>
      </w:r>
    </w:p>
    <w:p w14:paraId="5E5057DA" w14:textId="2C0FBB6B" w:rsidR="000B2F9E" w:rsidRPr="00030AF4" w:rsidRDefault="00C03097" w:rsidP="000B2F9E">
      <w:pPr>
        <w:spacing w:after="0" w:line="240" w:lineRule="auto"/>
        <w:ind w:firstLine="851"/>
        <w:jc w:val="both"/>
      </w:pPr>
      <w:r>
        <w:t>Первое постановление гласит: «</w:t>
      </w:r>
      <w:r w:rsidR="000B2F9E" w:rsidRPr="00030AF4">
        <w:t>В целях соблюдения общественного порядка и организации правильной работы врачебно</w:t>
      </w:r>
      <w:r w:rsidR="000B2F9E">
        <w:t>-</w:t>
      </w:r>
      <w:r w:rsidR="000B2F9E" w:rsidRPr="00030AF4">
        <w:t>участковых комиссий по призыву гр</w:t>
      </w:r>
      <w:r w:rsidR="000B2F9E">
        <w:t>аждан</w:t>
      </w:r>
      <w:r w:rsidR="000B2F9E" w:rsidRPr="00030AF4">
        <w:t xml:space="preserve"> 1903 года рождения, на </w:t>
      </w:r>
      <w:r w:rsidR="000B2F9E">
        <w:t>о</w:t>
      </w:r>
      <w:r w:rsidR="000B2F9E" w:rsidRPr="00030AF4">
        <w:t xml:space="preserve">сновании инструкции ВЦИК и СНК от 27 июля 1922 г. </w:t>
      </w:r>
      <w:r w:rsidR="000B2F9E">
        <w:t>«О</w:t>
      </w:r>
      <w:r w:rsidR="000B2F9E" w:rsidRPr="00030AF4">
        <w:t xml:space="preserve"> порядке издания обязательных постановлений</w:t>
      </w:r>
      <w:r w:rsidR="000B2F9E">
        <w:t xml:space="preserve">» - </w:t>
      </w:r>
      <w:r w:rsidR="000B2F9E" w:rsidRPr="00030AF4">
        <w:t>президиум Сызранского Уисполкома ПОСТАНОВЛЯЕТ:</w:t>
      </w:r>
    </w:p>
    <w:p w14:paraId="04487810" w14:textId="34C151D5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lastRenderedPageBreak/>
        <w:t>1.</w:t>
      </w:r>
      <w:r w:rsidR="00C03097">
        <w:t xml:space="preserve"> </w:t>
      </w:r>
      <w:r w:rsidRPr="00030AF4">
        <w:t>В период времени с 10</w:t>
      </w:r>
      <w:r w:rsidR="00C03097">
        <w:t>-</w:t>
      </w:r>
      <w:r w:rsidRPr="00030AF4">
        <w:t xml:space="preserve">го октября по 2-е ноября </w:t>
      </w:r>
      <w:r w:rsidR="00C03097">
        <w:t>сего года</w:t>
      </w:r>
      <w:r w:rsidRPr="00030AF4">
        <w:t xml:space="preserve"> продажу спиртных напитков свыше 14-ти градусов крепостью запретить.</w:t>
      </w:r>
    </w:p>
    <w:p w14:paraId="1488A162" w14:textId="32D903C4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2.</w:t>
      </w:r>
      <w:r w:rsidR="00C03097">
        <w:t xml:space="preserve"> </w:t>
      </w:r>
      <w:r>
        <w:t>Виновные в нарушении п. 1-</w:t>
      </w:r>
      <w:r w:rsidRPr="00030AF4">
        <w:t>го настоящего обязательного постановления будут привлекаться в административном порядке штрафу до 300 руб.</w:t>
      </w:r>
    </w:p>
    <w:p w14:paraId="1728744C" w14:textId="63FCA7F1" w:rsidR="000B2F9E" w:rsidRPr="00030AF4" w:rsidRDefault="00C03097" w:rsidP="000B2F9E">
      <w:pPr>
        <w:spacing w:after="0" w:line="240" w:lineRule="auto"/>
        <w:ind w:firstLine="851"/>
        <w:jc w:val="both"/>
      </w:pPr>
      <w:r>
        <w:t xml:space="preserve">Во втором </w:t>
      </w:r>
      <w:r w:rsidR="00A05C34">
        <w:t>Постановлении</w:t>
      </w:r>
      <w:r>
        <w:t xml:space="preserve"> говорится:</w:t>
      </w:r>
    </w:p>
    <w:p w14:paraId="06023CE3" w14:textId="3A94CFE7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Для охраны города Сы</w:t>
      </w:r>
      <w:r>
        <w:t>з</w:t>
      </w:r>
      <w:r w:rsidRPr="00030AF4">
        <w:t xml:space="preserve">рани в ночное время, а также и безопасности, как самих </w:t>
      </w:r>
      <w:r w:rsidR="00C03097">
        <w:t>г</w:t>
      </w:r>
      <w:r w:rsidRPr="00030AF4">
        <w:t>ражда</w:t>
      </w:r>
      <w:r w:rsidR="006954A6">
        <w:t>н</w:t>
      </w:r>
      <w:r w:rsidRPr="00030AF4">
        <w:t>, так и принадлежащего им имущества,</w:t>
      </w:r>
      <w:r>
        <w:t xml:space="preserve"> президиум Сыз</w:t>
      </w:r>
      <w:r w:rsidRPr="00030AF4">
        <w:t>ранского Исполни</w:t>
      </w:r>
      <w:r>
        <w:t>т</w:t>
      </w:r>
      <w:r w:rsidRPr="00030AF4">
        <w:t>ельного Комитета, на основании цирку</w:t>
      </w:r>
      <w:r>
        <w:t>ляра НКВД от 1-го апреля</w:t>
      </w:r>
      <w:r w:rsidR="006954A6">
        <w:t xml:space="preserve"> </w:t>
      </w:r>
      <w:r w:rsidR="00C03097">
        <w:t>сего года</w:t>
      </w:r>
      <w:r>
        <w:t xml:space="preserve"> з</w:t>
      </w:r>
      <w:r w:rsidRPr="00030AF4">
        <w:t>а № 185, объявленного в б</w:t>
      </w:r>
      <w:r>
        <w:t>юллетене НКВД № 15-25</w:t>
      </w:r>
      <w:r w:rsidR="00A05C34">
        <w:t xml:space="preserve"> </w:t>
      </w:r>
      <w:r>
        <w:t>г., и в со</w:t>
      </w:r>
      <w:r w:rsidRPr="00030AF4">
        <w:t>ответствии с обязательным постановлением Ульяновского Губи</w:t>
      </w:r>
      <w:r>
        <w:t>сполкома от 27/</w:t>
      </w:r>
      <w:r w:rsidRPr="00030AF4">
        <w:t>1-25</w:t>
      </w:r>
      <w:r w:rsidR="00A05C34">
        <w:t xml:space="preserve"> </w:t>
      </w:r>
      <w:r w:rsidRPr="00030AF4">
        <w:t>г., опубликова</w:t>
      </w:r>
      <w:r>
        <w:t>н</w:t>
      </w:r>
      <w:r w:rsidRPr="00030AF4">
        <w:t>ным в газет</w:t>
      </w:r>
      <w:r>
        <w:t>е</w:t>
      </w:r>
      <w:r w:rsidRPr="00030AF4">
        <w:t xml:space="preserve"> </w:t>
      </w:r>
      <w:r>
        <w:t>«</w:t>
      </w:r>
      <w:r w:rsidRPr="00030AF4">
        <w:t>Пролетарский Путь</w:t>
      </w:r>
      <w:r>
        <w:t>»</w:t>
      </w:r>
      <w:r w:rsidRPr="00030AF4">
        <w:t xml:space="preserve"> от 30</w:t>
      </w:r>
      <w:r>
        <w:t>/1</w:t>
      </w:r>
      <w:r w:rsidRPr="00030AF4">
        <w:t>-25</w:t>
      </w:r>
      <w:r w:rsidR="00A05C34">
        <w:t xml:space="preserve"> </w:t>
      </w:r>
      <w:r w:rsidRPr="00030AF4">
        <w:t xml:space="preserve">г. за № 24 и на основании декрета ВЦИК и </w:t>
      </w:r>
      <w:r>
        <w:t>СНК от 27 VII-22 г., «О порядке из</w:t>
      </w:r>
      <w:r w:rsidRPr="00030AF4">
        <w:t>дания обязательных постановлений</w:t>
      </w:r>
      <w:r>
        <w:t xml:space="preserve">» </w:t>
      </w:r>
      <w:r w:rsidRPr="00030AF4">
        <w:t>постановляет:</w:t>
      </w:r>
    </w:p>
    <w:p w14:paraId="0D381C87" w14:textId="79F8AFA0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1.</w:t>
      </w:r>
      <w:r w:rsidR="00C03097">
        <w:t xml:space="preserve"> </w:t>
      </w:r>
      <w:r w:rsidR="006954A6">
        <w:t>Охрана гор. Сыз</w:t>
      </w:r>
      <w:r w:rsidRPr="00030AF4">
        <w:t>рани в ночное время, охрана безопасности граждан и их имущества поручает</w:t>
      </w:r>
      <w:r w:rsidR="006954A6">
        <w:t>с</w:t>
      </w:r>
      <w:r w:rsidRPr="00030AF4">
        <w:t>я ночным сторожам, в содержании которых должны принимать участие домовладельцы, владельцы торговых помещений, арендаторы домовладений, торговых помещений</w:t>
      </w:r>
      <w:r w:rsidR="00A05C34">
        <w:t>,</w:t>
      </w:r>
      <w:r w:rsidRPr="00030AF4">
        <w:t xml:space="preserve"> а также жильцы, как муниципализированных, так и частновладельческих домов.</w:t>
      </w:r>
    </w:p>
    <w:p w14:paraId="0AC09685" w14:textId="727B8935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2.</w:t>
      </w:r>
      <w:r w:rsidR="006954A6">
        <w:t xml:space="preserve"> </w:t>
      </w:r>
      <w:r w:rsidRPr="00030AF4">
        <w:t>Ночными сторожами могут быть л</w:t>
      </w:r>
      <w:r>
        <w:t>и</w:t>
      </w:r>
      <w:r w:rsidRPr="00030AF4">
        <w:t xml:space="preserve">ца мужского </w:t>
      </w:r>
      <w:r>
        <w:t>пола в возрасте от 18 до 45 лет,</w:t>
      </w:r>
      <w:r w:rsidRPr="00030AF4">
        <w:t xml:space="preserve"> </w:t>
      </w:r>
      <w:r>
        <w:t>п</w:t>
      </w:r>
      <w:r w:rsidRPr="00030AF4">
        <w:t>реимущественно из отпускников - красноармейцев; наем их производится через Биржу Труда в установленном порядке.</w:t>
      </w:r>
    </w:p>
    <w:p w14:paraId="566CB11A" w14:textId="0F0EBBC9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3.</w:t>
      </w:r>
      <w:r w:rsidR="006954A6">
        <w:t xml:space="preserve"> </w:t>
      </w:r>
      <w:r w:rsidRPr="00030AF4">
        <w:t>Количество охраняемых владений для каждого с</w:t>
      </w:r>
      <w:r w:rsidR="006954A6">
        <w:t>торожа (н</w:t>
      </w:r>
      <w:r w:rsidRPr="00030AF4">
        <w:t>орма выработки) устанавливаетс</w:t>
      </w:r>
      <w:r>
        <w:t>я</w:t>
      </w:r>
      <w:r w:rsidRPr="00030AF4">
        <w:t xml:space="preserve"> в зависимости от величины территории и местных условий по соглашению между союзом, отделениями милиции и соответствующими домоуправлен</w:t>
      </w:r>
      <w:r>
        <w:t>и</w:t>
      </w:r>
      <w:r w:rsidRPr="00030AF4">
        <w:t>ями, владел</w:t>
      </w:r>
      <w:r w:rsidR="006954A6">
        <w:t>ьцами или уполномоченными домов.</w:t>
      </w:r>
    </w:p>
    <w:p w14:paraId="14A80869" w14:textId="0D0110BC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4.</w:t>
      </w:r>
      <w:r w:rsidR="006954A6">
        <w:t xml:space="preserve"> </w:t>
      </w:r>
      <w:r>
        <w:t>Для найма н</w:t>
      </w:r>
      <w:r w:rsidRPr="00030AF4">
        <w:t>очных сторожей, заключения с ними через соответствующий профсоюз особого дог</w:t>
      </w:r>
      <w:r>
        <w:t>о</w:t>
      </w:r>
      <w:r w:rsidRPr="00030AF4">
        <w:t>вора, выдачи зарплаты и наблюден</w:t>
      </w:r>
      <w:r>
        <w:t>и</w:t>
      </w:r>
      <w:r w:rsidRPr="00030AF4">
        <w:t>я за испо</w:t>
      </w:r>
      <w:r>
        <w:t>л</w:t>
      </w:r>
      <w:r w:rsidRPr="00030AF4">
        <w:t>нен</w:t>
      </w:r>
      <w:r>
        <w:t>и</w:t>
      </w:r>
      <w:r w:rsidRPr="00030AF4">
        <w:t xml:space="preserve">ем </w:t>
      </w:r>
      <w:r>
        <w:t>в</w:t>
      </w:r>
      <w:r w:rsidRPr="00030AF4">
        <w:t>озложенн</w:t>
      </w:r>
      <w:r>
        <w:t>ы</w:t>
      </w:r>
      <w:r w:rsidRPr="00030AF4">
        <w:t>х на ночных сторожей обя</w:t>
      </w:r>
      <w:r>
        <w:t>з</w:t>
      </w:r>
      <w:r w:rsidRPr="00030AF4">
        <w:t>анност</w:t>
      </w:r>
      <w:r>
        <w:t>е</w:t>
      </w:r>
      <w:r w:rsidRPr="00030AF4">
        <w:t>й, в каждом участке, общими собраниями проживающих в данном участке совершеннолетних граждан, выбирается караульный ст</w:t>
      </w:r>
      <w:r>
        <w:t>ароста сроком на шесть м</w:t>
      </w:r>
      <w:r w:rsidRPr="00030AF4">
        <w:t>есяцев.</w:t>
      </w:r>
    </w:p>
    <w:p w14:paraId="6D83C101" w14:textId="1D17CFBB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5.</w:t>
      </w:r>
      <w:r w:rsidR="006954A6">
        <w:t xml:space="preserve"> </w:t>
      </w:r>
      <w:r>
        <w:t>Оплата</w:t>
      </w:r>
      <w:r w:rsidRPr="00030AF4">
        <w:t xml:space="preserve"> ночных сторожей прои</w:t>
      </w:r>
      <w:r>
        <w:t>з</w:t>
      </w:r>
      <w:r w:rsidRPr="00030AF4">
        <w:t>вод</w:t>
      </w:r>
      <w:r>
        <w:t>и</w:t>
      </w:r>
      <w:r w:rsidRPr="00030AF4">
        <w:t>тся за счет соответствующих до</w:t>
      </w:r>
      <w:r w:rsidR="00A05C34">
        <w:t>мо</w:t>
      </w:r>
      <w:r w:rsidRPr="00030AF4">
        <w:t>управл</w:t>
      </w:r>
      <w:r>
        <w:t>е</w:t>
      </w:r>
      <w:r w:rsidRPr="00030AF4">
        <w:t>ний, при чем каж</w:t>
      </w:r>
      <w:r>
        <w:t>д</w:t>
      </w:r>
      <w:r w:rsidRPr="00030AF4">
        <w:t>ы</w:t>
      </w:r>
      <w:r>
        <w:t>е</w:t>
      </w:r>
      <w:r w:rsidRPr="00030AF4">
        <w:t xml:space="preserve"> семь восьмых часа ночного д</w:t>
      </w:r>
      <w:r>
        <w:t>е</w:t>
      </w:r>
      <w:r w:rsidRPr="00030AF4">
        <w:t>журства считаю</w:t>
      </w:r>
      <w:r>
        <w:t>т</w:t>
      </w:r>
      <w:r w:rsidRPr="00030AF4">
        <w:t xml:space="preserve">ся за час </w:t>
      </w:r>
      <w:r>
        <w:t>н</w:t>
      </w:r>
      <w:r w:rsidRPr="00030AF4">
        <w:t>ормальной работы.</w:t>
      </w:r>
    </w:p>
    <w:p w14:paraId="72903F24" w14:textId="77777777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 xml:space="preserve">Примечание: В частновладельческих домах, не </w:t>
      </w:r>
      <w:r>
        <w:t>име</w:t>
      </w:r>
      <w:r w:rsidRPr="00030AF4">
        <w:t>ющих квартирантов, уп</w:t>
      </w:r>
      <w:r>
        <w:t>л</w:t>
      </w:r>
      <w:r w:rsidRPr="00030AF4">
        <w:t xml:space="preserve">ата в </w:t>
      </w:r>
      <w:r>
        <w:t>возн</w:t>
      </w:r>
      <w:r w:rsidRPr="00030AF4">
        <w:t xml:space="preserve">аграждения ночному сторожу </w:t>
      </w:r>
      <w:r>
        <w:t>п</w:t>
      </w:r>
      <w:r w:rsidRPr="00030AF4">
        <w:t>ад</w:t>
      </w:r>
      <w:r>
        <w:t>а</w:t>
      </w:r>
      <w:r w:rsidRPr="00030AF4">
        <w:t>ет на владельцев; в частновладельческих домах с одним квартирантом на домовладель</w:t>
      </w:r>
      <w:r>
        <w:t>ца</w:t>
      </w:r>
      <w:r w:rsidRPr="00030AF4">
        <w:t xml:space="preserve"> </w:t>
      </w:r>
      <w:r>
        <w:t>до</w:t>
      </w:r>
      <w:r w:rsidRPr="00030AF4">
        <w:t>лжно пада</w:t>
      </w:r>
      <w:r>
        <w:t>т</w:t>
      </w:r>
      <w:r w:rsidRPr="00030AF4">
        <w:t>ь</w:t>
      </w:r>
      <w:r>
        <w:t xml:space="preserve"> </w:t>
      </w:r>
      <w:r w:rsidRPr="00030AF4">
        <w:t>-</w:t>
      </w:r>
      <w:r>
        <w:t xml:space="preserve"> </w:t>
      </w:r>
      <w:r w:rsidRPr="00030AF4">
        <w:t xml:space="preserve">75 проц., а в домовладениях </w:t>
      </w:r>
      <w:r>
        <w:t>с д</w:t>
      </w:r>
      <w:r w:rsidRPr="00030AF4">
        <w:t>вумя и более квартирантами</w:t>
      </w:r>
      <w:r>
        <w:t xml:space="preserve"> </w:t>
      </w:r>
      <w:r w:rsidRPr="00030AF4">
        <w:t>- 50 проц. всей платы ночному сторожу, остальная же ча</w:t>
      </w:r>
      <w:r>
        <w:t>с</w:t>
      </w:r>
      <w:r w:rsidRPr="00030AF4">
        <w:t>ть уплачивается жильцами.</w:t>
      </w:r>
    </w:p>
    <w:p w14:paraId="22D34AFB" w14:textId="60C2BC29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Рабочие и служащие с месячным заработком до 20 рубл</w:t>
      </w:r>
      <w:r>
        <w:t>ей</w:t>
      </w:r>
      <w:r w:rsidRPr="00030AF4">
        <w:t xml:space="preserve"> и лица, отнесенные по оплат</w:t>
      </w:r>
      <w:r w:rsidR="00A05C34">
        <w:t>е</w:t>
      </w:r>
      <w:r w:rsidRPr="00030AF4">
        <w:t xml:space="preserve"> за квар</w:t>
      </w:r>
      <w:r>
        <w:t>т</w:t>
      </w:r>
      <w:r w:rsidRPr="00030AF4">
        <w:t>иру к упомяну</w:t>
      </w:r>
      <w:r>
        <w:t>т</w:t>
      </w:r>
      <w:r w:rsidRPr="00030AF4">
        <w:t>ой категор</w:t>
      </w:r>
      <w:r>
        <w:t>и</w:t>
      </w:r>
      <w:r w:rsidRPr="00030AF4">
        <w:t>и, от участия в ра</w:t>
      </w:r>
      <w:r>
        <w:t>с</w:t>
      </w:r>
      <w:r w:rsidRPr="00030AF4">
        <w:t>ходах на содержани</w:t>
      </w:r>
      <w:r>
        <w:t>е ночных сторожей освобождаются.</w:t>
      </w:r>
    </w:p>
    <w:p w14:paraId="01B73958" w14:textId="738739E2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6.</w:t>
      </w:r>
      <w:r w:rsidR="006954A6">
        <w:t xml:space="preserve"> </w:t>
      </w:r>
      <w:r w:rsidRPr="00030AF4">
        <w:t>Отделениями милиции гор. Сызрани должны вестись списки</w:t>
      </w:r>
      <w:r w:rsidR="006954A6">
        <w:t>,</w:t>
      </w:r>
      <w:r w:rsidRPr="00030AF4">
        <w:t xml:space="preserve"> как караульных старост, так и ночных сторожей </w:t>
      </w:r>
      <w:r>
        <w:t>с</w:t>
      </w:r>
      <w:r w:rsidRPr="00030AF4">
        <w:t>оответствующих район</w:t>
      </w:r>
      <w:r>
        <w:t xml:space="preserve">у милиции </w:t>
      </w:r>
      <w:r>
        <w:lastRenderedPageBreak/>
        <w:t>участков, при чем</w:t>
      </w:r>
      <w:r w:rsidR="006954A6">
        <w:t>,</w:t>
      </w:r>
      <w:r>
        <w:t xml:space="preserve"> в сп</w:t>
      </w:r>
      <w:r w:rsidRPr="00030AF4">
        <w:t>исках должны быть указаны все домовладения, их оценка, номера телефо</w:t>
      </w:r>
      <w:r>
        <w:t>н</w:t>
      </w:r>
      <w:r w:rsidRPr="00030AF4">
        <w:t>ов и размер зар</w:t>
      </w:r>
      <w:r>
        <w:t>п</w:t>
      </w:r>
      <w:r w:rsidRPr="00030AF4">
        <w:t>латы ночному сторожу.</w:t>
      </w:r>
    </w:p>
    <w:p w14:paraId="6FD1E2F7" w14:textId="0467B74F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7.</w:t>
      </w:r>
      <w:r w:rsidR="006954A6">
        <w:t xml:space="preserve"> </w:t>
      </w:r>
      <w:r w:rsidRPr="00030AF4">
        <w:t>Наблюдение за несением ночными сторож</w:t>
      </w:r>
      <w:r>
        <w:t>а</w:t>
      </w:r>
      <w:r w:rsidRPr="00030AF4">
        <w:t>ми своих обязанностей, во</w:t>
      </w:r>
      <w:r>
        <w:t>з</w:t>
      </w:r>
      <w:r w:rsidRPr="00030AF4">
        <w:t>ложить на караульных старост и милицию.</w:t>
      </w:r>
    </w:p>
    <w:p w14:paraId="455E37FC" w14:textId="799EF171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8.</w:t>
      </w:r>
      <w:r w:rsidR="006954A6">
        <w:t xml:space="preserve"> </w:t>
      </w:r>
      <w:r w:rsidRPr="00030AF4">
        <w:t xml:space="preserve">Ночные сторожа, нарушающие свои обязанности и оказавшиеся непригодными к несению службы, а также в </w:t>
      </w:r>
      <w:r w:rsidR="006954A6" w:rsidRPr="00030AF4">
        <w:t>случаях,</w:t>
      </w:r>
      <w:r w:rsidRPr="00030AF4">
        <w:t xml:space="preserve"> перечисленных в ст</w:t>
      </w:r>
      <w:r>
        <w:t>.</w:t>
      </w:r>
      <w:r w:rsidRPr="00030AF4">
        <w:t xml:space="preserve"> 47 Кодекса Законов о Труде по представлен</w:t>
      </w:r>
      <w:r>
        <w:t>и</w:t>
      </w:r>
      <w:r w:rsidRPr="00030AF4">
        <w:t>ю начальника отделен</w:t>
      </w:r>
      <w:r>
        <w:t>и</w:t>
      </w:r>
      <w:r w:rsidRPr="00030AF4">
        <w:t>я милиции, a также по обоснованным заявлениям граждан соответствующего участка, увольняются караульным старостой с обязательным выполнением всех установленных Кодексом Законов о Труде требований.</w:t>
      </w:r>
    </w:p>
    <w:p w14:paraId="1126DFB2" w14:textId="696394D6" w:rsidR="000B2F9E" w:rsidRDefault="000B2F9E" w:rsidP="000B2F9E">
      <w:pPr>
        <w:spacing w:after="0" w:line="240" w:lineRule="auto"/>
        <w:ind w:firstLine="851"/>
        <w:jc w:val="both"/>
      </w:pPr>
      <w:r w:rsidRPr="00030AF4">
        <w:t>9.</w:t>
      </w:r>
      <w:r w:rsidR="006954A6">
        <w:t xml:space="preserve"> </w:t>
      </w:r>
      <w:r w:rsidRPr="00030AF4">
        <w:t xml:space="preserve">Для уточнения </w:t>
      </w:r>
      <w:r>
        <w:t>о</w:t>
      </w:r>
      <w:r w:rsidRPr="00030AF4">
        <w:t>бязанносте</w:t>
      </w:r>
      <w:r>
        <w:t>й</w:t>
      </w:r>
      <w:r w:rsidRPr="00030AF4">
        <w:t xml:space="preserve"> ночных сторожей, установлен</w:t>
      </w:r>
      <w:r>
        <w:t>и</w:t>
      </w:r>
      <w:r w:rsidRPr="00030AF4">
        <w:t xml:space="preserve">я времени начала и </w:t>
      </w:r>
      <w:r w:rsidR="00A05C34">
        <w:t>о</w:t>
      </w:r>
      <w:r w:rsidRPr="00030AF4">
        <w:t xml:space="preserve">кончания работ, </w:t>
      </w:r>
      <w:r>
        <w:t>ис</w:t>
      </w:r>
      <w:r w:rsidRPr="00030AF4">
        <w:t>пользования выходных дней и т.п. учитывая условия работы в каждом участке, домоуправления через караульного старос</w:t>
      </w:r>
      <w:r>
        <w:t>т</w:t>
      </w:r>
      <w:r w:rsidRPr="00030AF4">
        <w:t>у</w:t>
      </w:r>
      <w:r w:rsidR="00A05C34">
        <w:t xml:space="preserve"> </w:t>
      </w:r>
      <w:r w:rsidR="00A05C34" w:rsidRPr="00A05C34">
        <w:t>[</w:t>
      </w:r>
      <w:r w:rsidR="00A05C34">
        <w:t>…</w:t>
      </w:r>
      <w:r w:rsidR="00A05C34" w:rsidRPr="00A05C34">
        <w:t>]</w:t>
      </w:r>
      <w:r w:rsidRPr="00030AF4">
        <w:t xml:space="preserve"> вырабатывают </w:t>
      </w:r>
      <w:r>
        <w:t>п</w:t>
      </w:r>
      <w:r w:rsidRPr="00030AF4">
        <w:t xml:space="preserve">равила внутреннего распорядка. </w:t>
      </w:r>
    </w:p>
    <w:p w14:paraId="5E65EF9E" w14:textId="3210E950" w:rsidR="000B2F9E" w:rsidRPr="00030AF4" w:rsidRDefault="000B2F9E" w:rsidP="000B2F9E">
      <w:pPr>
        <w:spacing w:after="0" w:line="240" w:lineRule="auto"/>
        <w:ind w:firstLine="851"/>
        <w:jc w:val="both"/>
      </w:pPr>
      <w:r w:rsidRPr="00030AF4">
        <w:t>10.</w:t>
      </w:r>
      <w:r w:rsidR="006954A6">
        <w:t xml:space="preserve"> </w:t>
      </w:r>
      <w:r w:rsidRPr="00030AF4">
        <w:t>Лица, обя</w:t>
      </w:r>
      <w:r>
        <w:t>з</w:t>
      </w:r>
      <w:r w:rsidRPr="00030AF4">
        <w:t>анные участво</w:t>
      </w:r>
      <w:r>
        <w:t>в</w:t>
      </w:r>
      <w:r w:rsidRPr="00030AF4">
        <w:t xml:space="preserve">ать в расходах по содержанию </w:t>
      </w:r>
      <w:r>
        <w:t>но</w:t>
      </w:r>
      <w:r w:rsidRPr="00030AF4">
        <w:t>чных сторожей и отказавшиеся от возмещения таких расходов, побуждаютс</w:t>
      </w:r>
      <w:r>
        <w:t>я</w:t>
      </w:r>
      <w:r w:rsidRPr="00030AF4">
        <w:t xml:space="preserve"> ночными с</w:t>
      </w:r>
      <w:r>
        <w:t>т</w:t>
      </w:r>
      <w:r w:rsidRPr="00030AF4">
        <w:t>орожами при с</w:t>
      </w:r>
      <w:r>
        <w:t>о</w:t>
      </w:r>
      <w:r w:rsidRPr="00030AF4">
        <w:t>действии караульных старо</w:t>
      </w:r>
      <w:r>
        <w:t>с</w:t>
      </w:r>
      <w:r w:rsidRPr="00030AF4">
        <w:t>т к у</w:t>
      </w:r>
      <w:r>
        <w:t>п</w:t>
      </w:r>
      <w:r w:rsidRPr="00030AF4">
        <w:t>лате, в случае же упорного отка</w:t>
      </w:r>
      <w:r>
        <w:t>з</w:t>
      </w:r>
      <w:r w:rsidRPr="00030AF4">
        <w:t>а к так</w:t>
      </w:r>
      <w:r>
        <w:t>и</w:t>
      </w:r>
      <w:r w:rsidRPr="00030AF4">
        <w:t>м ли</w:t>
      </w:r>
      <w:r>
        <w:t>ц</w:t>
      </w:r>
      <w:r w:rsidRPr="00030AF4">
        <w:t>ам</w:t>
      </w:r>
      <w:r>
        <w:t xml:space="preserve"> </w:t>
      </w:r>
      <w:r w:rsidRPr="00030AF4">
        <w:t>караульными старостами предъявляется в надлежащем нарсуде иск.</w:t>
      </w:r>
    </w:p>
    <w:p w14:paraId="13A44A8D" w14:textId="1DF2D8DA" w:rsidR="000B2F9E" w:rsidRDefault="000B2F9E" w:rsidP="000B2F9E">
      <w:pPr>
        <w:spacing w:after="0" w:line="240" w:lineRule="auto"/>
        <w:ind w:firstLine="851"/>
        <w:jc w:val="both"/>
      </w:pPr>
      <w:r w:rsidRPr="00030AF4">
        <w:t>11.</w:t>
      </w:r>
      <w:r w:rsidR="006954A6">
        <w:t xml:space="preserve"> </w:t>
      </w:r>
      <w:r w:rsidRPr="00030AF4">
        <w:t>B разви</w:t>
      </w:r>
      <w:r>
        <w:t>ти</w:t>
      </w:r>
      <w:r w:rsidRPr="00030AF4">
        <w:t xml:space="preserve">е </w:t>
      </w:r>
      <w:r>
        <w:t>наст</w:t>
      </w:r>
      <w:r w:rsidRPr="00030AF4">
        <w:t>оящег</w:t>
      </w:r>
      <w:r>
        <w:t>о</w:t>
      </w:r>
      <w:r w:rsidRPr="00030AF4">
        <w:t xml:space="preserve"> обя</w:t>
      </w:r>
      <w:r>
        <w:t>з</w:t>
      </w:r>
      <w:r w:rsidRPr="00030AF4">
        <w:t>ател</w:t>
      </w:r>
      <w:r>
        <w:t>ьн</w:t>
      </w:r>
      <w:r w:rsidRPr="00030AF4">
        <w:t>ого постановления, управлению сугормилиции выработать и</w:t>
      </w:r>
      <w:r>
        <w:t>н</w:t>
      </w:r>
      <w:r w:rsidRPr="00030AF4">
        <w:t>струкцию на основе циркуляра НКВД от I</w:t>
      </w:r>
      <w:r>
        <w:t>/</w:t>
      </w:r>
      <w:r w:rsidRPr="00030AF4">
        <w:t xml:space="preserve">IV </w:t>
      </w:r>
      <w:r w:rsidR="00D94450">
        <w:t>сего года</w:t>
      </w:r>
      <w:r w:rsidRPr="00030AF4">
        <w:t xml:space="preserve"> </w:t>
      </w:r>
      <w:r>
        <w:t>за</w:t>
      </w:r>
      <w:r w:rsidRPr="00030AF4">
        <w:t xml:space="preserve"> 185 (</w:t>
      </w:r>
      <w:r w:rsidR="00964D74">
        <w:t>Б</w:t>
      </w:r>
      <w:r w:rsidRPr="00030AF4">
        <w:t>ю</w:t>
      </w:r>
      <w:r w:rsidR="00D94450">
        <w:t>ж</w:t>
      </w:r>
      <w:r w:rsidRPr="00030AF4">
        <w:t>. НКВД № 15) и пред</w:t>
      </w:r>
      <w:r>
        <w:t>с</w:t>
      </w:r>
      <w:r w:rsidRPr="00030AF4">
        <w:t>тавить на утвержден</w:t>
      </w:r>
      <w:r>
        <w:t>и</w:t>
      </w:r>
      <w:r w:rsidRPr="00030AF4">
        <w:t>е в през</w:t>
      </w:r>
      <w:r>
        <w:t>и</w:t>
      </w:r>
      <w:r w:rsidRPr="00030AF4">
        <w:t>диум У</w:t>
      </w:r>
      <w:r w:rsidR="00D94450">
        <w:t>и</w:t>
      </w:r>
      <w:r w:rsidRPr="00030AF4">
        <w:t>ка.</w:t>
      </w:r>
    </w:p>
    <w:p w14:paraId="0875E0A4" w14:textId="75DD9A3B" w:rsidR="00964D74" w:rsidRDefault="00964D74" w:rsidP="000B2F9E">
      <w:pPr>
        <w:spacing w:after="0" w:line="240" w:lineRule="auto"/>
        <w:ind w:firstLine="851"/>
        <w:jc w:val="both"/>
      </w:pPr>
      <w:r>
        <w:t>Среди городских объявлений представляет интерес сообщение об изменении адреса нахождения местного органа власти – Сызранского Уездного Исполнительного Комитета и Президиума Сызранского Горсовета. С 23 сентября 1925 г. он находится по адресу: ул. Советская, 98 (бывший дом Пономарева).</w:t>
      </w:r>
    </w:p>
    <w:p w14:paraId="32936A62" w14:textId="7B85815E" w:rsidR="00284E03" w:rsidRDefault="00284E03" w:rsidP="00284E03">
      <w:pPr>
        <w:pStyle w:val="a5"/>
        <w:jc w:val="center"/>
      </w:pPr>
      <w:r>
        <w:rPr>
          <w:noProof/>
        </w:rPr>
        <w:drawing>
          <wp:inline distT="0" distB="0" distL="0" distR="0" wp14:anchorId="2D87173E" wp14:editId="4A38AE5A">
            <wp:extent cx="4572000" cy="236827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659" cy="237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0E8B6" w14:textId="59BC84AC" w:rsidR="00284E03" w:rsidRDefault="00284E03" w:rsidP="00284E03">
      <w:pPr>
        <w:pStyle w:val="a5"/>
        <w:jc w:val="center"/>
        <w:rPr>
          <w:i/>
          <w:iCs/>
        </w:rPr>
      </w:pPr>
      <w:r w:rsidRPr="00284E03">
        <w:rPr>
          <w:i/>
          <w:iCs/>
        </w:rPr>
        <w:t>Илл. 3 – Объявление от секретаря УИКа Васильева.</w:t>
      </w:r>
    </w:p>
    <w:p w14:paraId="303AA4E1" w14:textId="54D40FC6" w:rsidR="00284E03" w:rsidRDefault="00284E03" w:rsidP="00284E03">
      <w:pPr>
        <w:pStyle w:val="a5"/>
        <w:jc w:val="center"/>
        <w:rPr>
          <w:i/>
          <w:iCs/>
        </w:rPr>
      </w:pPr>
    </w:p>
    <w:p w14:paraId="666DF612" w14:textId="3ABE8DC1" w:rsidR="00284E03" w:rsidRPr="00284E03" w:rsidRDefault="00284E03" w:rsidP="00284E03">
      <w:pPr>
        <w:pStyle w:val="a5"/>
        <w:jc w:val="both"/>
        <w:rPr>
          <w:i/>
          <w:iCs/>
        </w:rPr>
      </w:pPr>
      <w:r>
        <w:rPr>
          <w:i/>
          <w:iCs/>
        </w:rPr>
        <w:t xml:space="preserve">        Публикацию подготовила Татьяна Мишина.</w:t>
      </w:r>
    </w:p>
    <w:p w14:paraId="00414C3F" w14:textId="77777777" w:rsidR="00964D74" w:rsidRDefault="00964D74" w:rsidP="000B2F9E">
      <w:pPr>
        <w:spacing w:after="0" w:line="240" w:lineRule="auto"/>
        <w:ind w:firstLine="851"/>
        <w:jc w:val="both"/>
      </w:pPr>
    </w:p>
    <w:p w14:paraId="3E396355" w14:textId="3AA499B5" w:rsidR="00964D74" w:rsidRDefault="00964D74" w:rsidP="000B2F9E">
      <w:pPr>
        <w:spacing w:after="0" w:line="240" w:lineRule="auto"/>
        <w:ind w:firstLine="851"/>
        <w:jc w:val="both"/>
      </w:pPr>
    </w:p>
    <w:p w14:paraId="57A988D3" w14:textId="77777777" w:rsidR="00964D74" w:rsidRPr="00030AF4" w:rsidRDefault="00964D74" w:rsidP="000B2F9E">
      <w:pPr>
        <w:spacing w:after="0" w:line="240" w:lineRule="auto"/>
        <w:ind w:firstLine="851"/>
        <w:jc w:val="both"/>
      </w:pPr>
    </w:p>
    <w:p w14:paraId="040BB985" w14:textId="77777777" w:rsidR="000B2F9E" w:rsidRDefault="000B2F9E" w:rsidP="000B2F9E">
      <w:pPr>
        <w:spacing w:after="0" w:line="240" w:lineRule="auto"/>
        <w:ind w:firstLine="851"/>
        <w:jc w:val="both"/>
        <w:rPr>
          <w:sz w:val="24"/>
          <w:szCs w:val="24"/>
        </w:rPr>
      </w:pPr>
    </w:p>
    <w:sectPr w:rsidR="000B2F9E" w:rsidSect="00B67EE1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7973"/>
    <w:rsid w:val="00025D68"/>
    <w:rsid w:val="00031F6B"/>
    <w:rsid w:val="00045DCF"/>
    <w:rsid w:val="000527E3"/>
    <w:rsid w:val="00054948"/>
    <w:rsid w:val="00070C1E"/>
    <w:rsid w:val="0007348C"/>
    <w:rsid w:val="00076695"/>
    <w:rsid w:val="00084F1F"/>
    <w:rsid w:val="000B0B97"/>
    <w:rsid w:val="000B1ADC"/>
    <w:rsid w:val="000B2F9E"/>
    <w:rsid w:val="000B7A8A"/>
    <w:rsid w:val="000D77D2"/>
    <w:rsid w:val="000E788E"/>
    <w:rsid w:val="0015326A"/>
    <w:rsid w:val="0017526B"/>
    <w:rsid w:val="00175C3B"/>
    <w:rsid w:val="00176EAF"/>
    <w:rsid w:val="00183988"/>
    <w:rsid w:val="001A04E3"/>
    <w:rsid w:val="001C6E86"/>
    <w:rsid w:val="001C7151"/>
    <w:rsid w:val="001F7247"/>
    <w:rsid w:val="00212BCF"/>
    <w:rsid w:val="002326DC"/>
    <w:rsid w:val="00241370"/>
    <w:rsid w:val="002576FF"/>
    <w:rsid w:val="0026397C"/>
    <w:rsid w:val="00266B86"/>
    <w:rsid w:val="00284E03"/>
    <w:rsid w:val="00292311"/>
    <w:rsid w:val="002A3612"/>
    <w:rsid w:val="002D4AC3"/>
    <w:rsid w:val="002F1BA8"/>
    <w:rsid w:val="003076F2"/>
    <w:rsid w:val="00335687"/>
    <w:rsid w:val="00342A4C"/>
    <w:rsid w:val="00350BA8"/>
    <w:rsid w:val="00356746"/>
    <w:rsid w:val="00366BB5"/>
    <w:rsid w:val="003829C0"/>
    <w:rsid w:val="003905F9"/>
    <w:rsid w:val="003B0436"/>
    <w:rsid w:val="003B4AE5"/>
    <w:rsid w:val="003B7902"/>
    <w:rsid w:val="003C1538"/>
    <w:rsid w:val="003C218E"/>
    <w:rsid w:val="003D22DC"/>
    <w:rsid w:val="003E5C01"/>
    <w:rsid w:val="003E7696"/>
    <w:rsid w:val="00402B03"/>
    <w:rsid w:val="00426B1F"/>
    <w:rsid w:val="004329F0"/>
    <w:rsid w:val="00432DDE"/>
    <w:rsid w:val="00447AAB"/>
    <w:rsid w:val="00484079"/>
    <w:rsid w:val="004911A3"/>
    <w:rsid w:val="004A7E93"/>
    <w:rsid w:val="004C07C0"/>
    <w:rsid w:val="004C0C3C"/>
    <w:rsid w:val="004D01E8"/>
    <w:rsid w:val="004E4599"/>
    <w:rsid w:val="004E709C"/>
    <w:rsid w:val="004E7DE1"/>
    <w:rsid w:val="00537EC7"/>
    <w:rsid w:val="005605A0"/>
    <w:rsid w:val="00575CC6"/>
    <w:rsid w:val="00577FC0"/>
    <w:rsid w:val="00595E91"/>
    <w:rsid w:val="005D11A1"/>
    <w:rsid w:val="005D4FB4"/>
    <w:rsid w:val="00600A00"/>
    <w:rsid w:val="00623654"/>
    <w:rsid w:val="00623E1F"/>
    <w:rsid w:val="00633E09"/>
    <w:rsid w:val="00634573"/>
    <w:rsid w:val="0067570F"/>
    <w:rsid w:val="00685EA9"/>
    <w:rsid w:val="006954A6"/>
    <w:rsid w:val="006976CE"/>
    <w:rsid w:val="006A024F"/>
    <w:rsid w:val="006A10DD"/>
    <w:rsid w:val="006C24D4"/>
    <w:rsid w:val="006D0002"/>
    <w:rsid w:val="006D550F"/>
    <w:rsid w:val="006E76C0"/>
    <w:rsid w:val="00710579"/>
    <w:rsid w:val="00727248"/>
    <w:rsid w:val="00736A03"/>
    <w:rsid w:val="00741BB6"/>
    <w:rsid w:val="00741C48"/>
    <w:rsid w:val="00752BEF"/>
    <w:rsid w:val="00754DC7"/>
    <w:rsid w:val="00763890"/>
    <w:rsid w:val="00766241"/>
    <w:rsid w:val="007742D3"/>
    <w:rsid w:val="0078482A"/>
    <w:rsid w:val="00786D2F"/>
    <w:rsid w:val="00794846"/>
    <w:rsid w:val="007966D0"/>
    <w:rsid w:val="007C5A6F"/>
    <w:rsid w:val="007C65DF"/>
    <w:rsid w:val="007D2507"/>
    <w:rsid w:val="007D2846"/>
    <w:rsid w:val="007D3288"/>
    <w:rsid w:val="007D4C30"/>
    <w:rsid w:val="007E007A"/>
    <w:rsid w:val="0080304C"/>
    <w:rsid w:val="0080668C"/>
    <w:rsid w:val="0081345F"/>
    <w:rsid w:val="00821A3F"/>
    <w:rsid w:val="00850B1E"/>
    <w:rsid w:val="00862E0E"/>
    <w:rsid w:val="00867754"/>
    <w:rsid w:val="008932BC"/>
    <w:rsid w:val="00896713"/>
    <w:rsid w:val="008978C7"/>
    <w:rsid w:val="008A3D8D"/>
    <w:rsid w:val="008B6A25"/>
    <w:rsid w:val="008C78AB"/>
    <w:rsid w:val="008E004C"/>
    <w:rsid w:val="008E4122"/>
    <w:rsid w:val="008F078C"/>
    <w:rsid w:val="008F3880"/>
    <w:rsid w:val="008F77BB"/>
    <w:rsid w:val="0091708D"/>
    <w:rsid w:val="00927973"/>
    <w:rsid w:val="009343E4"/>
    <w:rsid w:val="00934D15"/>
    <w:rsid w:val="00964D74"/>
    <w:rsid w:val="00973BED"/>
    <w:rsid w:val="009774A9"/>
    <w:rsid w:val="009944BE"/>
    <w:rsid w:val="009D4C74"/>
    <w:rsid w:val="009D68C3"/>
    <w:rsid w:val="00A05C34"/>
    <w:rsid w:val="00A16C37"/>
    <w:rsid w:val="00A20289"/>
    <w:rsid w:val="00A362F1"/>
    <w:rsid w:val="00A36C18"/>
    <w:rsid w:val="00A5467B"/>
    <w:rsid w:val="00A64D92"/>
    <w:rsid w:val="00A9127F"/>
    <w:rsid w:val="00A92D53"/>
    <w:rsid w:val="00A951A4"/>
    <w:rsid w:val="00AA24D2"/>
    <w:rsid w:val="00AA7725"/>
    <w:rsid w:val="00AB4AEB"/>
    <w:rsid w:val="00AC0AA4"/>
    <w:rsid w:val="00AC12E0"/>
    <w:rsid w:val="00AD5366"/>
    <w:rsid w:val="00AD792C"/>
    <w:rsid w:val="00B11E79"/>
    <w:rsid w:val="00B12047"/>
    <w:rsid w:val="00B3263B"/>
    <w:rsid w:val="00B3565B"/>
    <w:rsid w:val="00B40D31"/>
    <w:rsid w:val="00B6134A"/>
    <w:rsid w:val="00B64AD7"/>
    <w:rsid w:val="00B67EE1"/>
    <w:rsid w:val="00B76619"/>
    <w:rsid w:val="00B87ED3"/>
    <w:rsid w:val="00B92C17"/>
    <w:rsid w:val="00BA0BD3"/>
    <w:rsid w:val="00BC468E"/>
    <w:rsid w:val="00BD09E8"/>
    <w:rsid w:val="00BE0625"/>
    <w:rsid w:val="00BF11E2"/>
    <w:rsid w:val="00BF3D5E"/>
    <w:rsid w:val="00C03097"/>
    <w:rsid w:val="00C27FCD"/>
    <w:rsid w:val="00C50040"/>
    <w:rsid w:val="00C733BC"/>
    <w:rsid w:val="00CA2A11"/>
    <w:rsid w:val="00CB338D"/>
    <w:rsid w:val="00CD6041"/>
    <w:rsid w:val="00CF788B"/>
    <w:rsid w:val="00D023DC"/>
    <w:rsid w:val="00D159C1"/>
    <w:rsid w:val="00D51903"/>
    <w:rsid w:val="00D54B09"/>
    <w:rsid w:val="00D7626E"/>
    <w:rsid w:val="00D872C4"/>
    <w:rsid w:val="00D94450"/>
    <w:rsid w:val="00DA3A8C"/>
    <w:rsid w:val="00DC7A41"/>
    <w:rsid w:val="00DF7F74"/>
    <w:rsid w:val="00E32DAF"/>
    <w:rsid w:val="00E34FEB"/>
    <w:rsid w:val="00E54CFA"/>
    <w:rsid w:val="00E6034C"/>
    <w:rsid w:val="00E7488A"/>
    <w:rsid w:val="00E778D2"/>
    <w:rsid w:val="00E95CD8"/>
    <w:rsid w:val="00EA7D6E"/>
    <w:rsid w:val="00EB2192"/>
    <w:rsid w:val="00EB7777"/>
    <w:rsid w:val="00EC43DB"/>
    <w:rsid w:val="00EC61AE"/>
    <w:rsid w:val="00ED3B4D"/>
    <w:rsid w:val="00EF3D31"/>
    <w:rsid w:val="00EF67DE"/>
    <w:rsid w:val="00F120BF"/>
    <w:rsid w:val="00F169E9"/>
    <w:rsid w:val="00F274B4"/>
    <w:rsid w:val="00F360DB"/>
    <w:rsid w:val="00F6413B"/>
    <w:rsid w:val="00F66DE9"/>
    <w:rsid w:val="00F74C0D"/>
    <w:rsid w:val="00FB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9F7D3"/>
  <w15:docId w15:val="{42B7D0DD-854E-43D5-B261-17B25A1C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48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482A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7D4C3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0668C"/>
    <w:rPr>
      <w:b/>
      <w:bCs/>
    </w:rPr>
  </w:style>
  <w:style w:type="paragraph" w:styleId="a7">
    <w:name w:val="List Paragraph"/>
    <w:basedOn w:val="a"/>
    <w:uiPriority w:val="34"/>
    <w:qFormat/>
    <w:rsid w:val="00C03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4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A83FE-D5B4-4146-B629-D910B08CE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3086</TotalTime>
  <Pages>6</Pages>
  <Words>1674</Words>
  <Characters>9545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skm19231923@outlook.com</cp:lastModifiedBy>
  <cp:revision>99</cp:revision>
  <cp:lastPrinted>2025-10-19T08:08:00Z</cp:lastPrinted>
  <dcterms:created xsi:type="dcterms:W3CDTF">2025-02-02T08:11:00Z</dcterms:created>
  <dcterms:modified xsi:type="dcterms:W3CDTF">2025-10-21T05:04:00Z</dcterms:modified>
</cp:coreProperties>
</file>