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DA551" w14:textId="1CE198AF" w:rsidR="003A3B2F" w:rsidRPr="008646A5" w:rsidRDefault="00E83EF9" w:rsidP="000476E3">
      <w:pPr>
        <w:rPr>
          <w:rFonts w:ascii="Times New Roman" w:hAnsi="Times New Roman" w:cs="Times New Roman"/>
          <w:b/>
          <w:sz w:val="24"/>
          <w:szCs w:val="24"/>
        </w:rPr>
      </w:pPr>
      <w:r w:rsidRPr="008646A5">
        <w:rPr>
          <w:rFonts w:ascii="Times New Roman" w:hAnsi="Times New Roman" w:cs="Times New Roman"/>
          <w:b/>
          <w:sz w:val="24"/>
          <w:szCs w:val="24"/>
        </w:rPr>
        <w:t>1925 ГОД. СЫЗРАНЬ НА СТРАНИЦАХ ВЕКОВОЙ ДАВНОСТИ</w:t>
      </w:r>
    </w:p>
    <w:p w14:paraId="50ABFF59" w14:textId="29C9EA97" w:rsidR="00F34C4B" w:rsidRPr="000476E3" w:rsidRDefault="008A724E" w:rsidP="00E83EF9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22 АПРЕЛЯ</w:t>
      </w:r>
      <w:r w:rsidR="00F34C4B" w:rsidRPr="000476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(СРЕДА), №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107</w:t>
      </w:r>
    </w:p>
    <w:p w14:paraId="716FDAF6" w14:textId="77777777" w:rsidR="00737067" w:rsidRDefault="008A724E" w:rsidP="00AD6D3D">
      <w:pPr>
        <w:spacing w:after="0" w:line="30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Первая страницы газеты идет под заголовком крупными буквами «Пятьдесят пять лет тому назад, 23 апреля 1870 года, в Ульяновске родился великий Ленин». </w:t>
      </w:r>
      <w:r w:rsidR="00062B0B">
        <w:rPr>
          <w:rFonts w:ascii="Times New Roman" w:hAnsi="Times New Roman" w:cs="Times New Roman"/>
          <w:sz w:val="24"/>
          <w:szCs w:val="24"/>
        </w:rPr>
        <w:t>Возникает мысль, может это опечатка? Но нет, в статье еще не</w:t>
      </w:r>
      <w:r w:rsidR="004800EA">
        <w:rPr>
          <w:rFonts w:ascii="Times New Roman" w:hAnsi="Times New Roman" w:cs="Times New Roman"/>
          <w:sz w:val="24"/>
          <w:szCs w:val="24"/>
        </w:rPr>
        <w:t xml:space="preserve"> раз встречается это число.</w:t>
      </w:r>
      <w:r w:rsidR="00062B0B">
        <w:rPr>
          <w:rFonts w:ascii="Times New Roman" w:hAnsi="Times New Roman" w:cs="Times New Roman"/>
          <w:sz w:val="24"/>
          <w:szCs w:val="24"/>
        </w:rPr>
        <w:t xml:space="preserve"> </w:t>
      </w:r>
      <w:r w:rsidR="002B069C">
        <w:rPr>
          <w:rFonts w:ascii="Times New Roman" w:hAnsi="Times New Roman" w:cs="Times New Roman"/>
          <w:sz w:val="24"/>
          <w:szCs w:val="24"/>
        </w:rPr>
        <w:t>М</w:t>
      </w:r>
      <w:r w:rsidR="00062B0B">
        <w:rPr>
          <w:rFonts w:ascii="Times New Roman" w:hAnsi="Times New Roman" w:cs="Times New Roman"/>
          <w:sz w:val="24"/>
          <w:szCs w:val="24"/>
        </w:rPr>
        <w:t xml:space="preserve">ало того, в газетах 1920-го года, к 50-летию вождя, тоже напечатан день рождения – 23 апреля. </w:t>
      </w:r>
      <w:r w:rsidR="00CF1951">
        <w:rPr>
          <w:rFonts w:ascii="Times New Roman" w:hAnsi="Times New Roman" w:cs="Times New Roman"/>
          <w:sz w:val="24"/>
          <w:szCs w:val="24"/>
        </w:rPr>
        <w:t xml:space="preserve">Хотя сегодня известно каждому, что Ленин родился 22 числа. </w:t>
      </w:r>
      <w:r w:rsidR="00CF1951" w:rsidRPr="00737067">
        <w:rPr>
          <w:rFonts w:ascii="Times New Roman" w:hAnsi="Times New Roman" w:cs="Times New Roman"/>
          <w:sz w:val="24"/>
          <w:szCs w:val="24"/>
        </w:rPr>
        <w:t>Почему такая нестыковка</w:t>
      </w:r>
      <w:r w:rsidR="00303A18" w:rsidRPr="00737067">
        <w:rPr>
          <w:rFonts w:ascii="Times New Roman" w:hAnsi="Times New Roman" w:cs="Times New Roman"/>
          <w:sz w:val="24"/>
          <w:szCs w:val="24"/>
        </w:rPr>
        <w:t xml:space="preserve"> с газетами столетней давности</w:t>
      </w:r>
      <w:r w:rsidR="00CF1951" w:rsidRPr="00737067">
        <w:rPr>
          <w:rFonts w:ascii="Times New Roman" w:hAnsi="Times New Roman" w:cs="Times New Roman"/>
          <w:sz w:val="24"/>
          <w:szCs w:val="24"/>
        </w:rPr>
        <w:t xml:space="preserve">? </w:t>
      </w:r>
      <w:r w:rsidR="00303A18" w:rsidRPr="00737067">
        <w:rPr>
          <w:rFonts w:ascii="Times New Roman" w:hAnsi="Times New Roman" w:cs="Times New Roman"/>
          <w:sz w:val="24"/>
          <w:szCs w:val="24"/>
        </w:rPr>
        <w:t xml:space="preserve">Дело связано с переходом молодой советской республики на новый календарь. </w:t>
      </w:r>
      <w:r w:rsidR="00303A18" w:rsidRPr="00737067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</w:rPr>
        <w:t>Причиной перехода</w:t>
      </w:r>
      <w:r w:rsidR="00303A18" w:rsidRPr="00737067">
        <w:rPr>
          <w:rFonts w:ascii="Times New Roman" w:hAnsi="Times New Roman" w:cs="Times New Roman"/>
          <w:color w:val="333333"/>
          <w:sz w:val="24"/>
          <w:szCs w:val="24"/>
        </w:rPr>
        <w:t xml:space="preserve"> стал тот факт, что григорианский календарь более точный астрономически, </w:t>
      </w:r>
      <w:r w:rsidR="00D33F71">
        <w:rPr>
          <w:rFonts w:ascii="Times New Roman" w:hAnsi="Times New Roman" w:cs="Times New Roman"/>
          <w:color w:val="333333"/>
          <w:sz w:val="24"/>
          <w:szCs w:val="24"/>
        </w:rPr>
        <w:t>чем юлианский</w:t>
      </w:r>
      <w:r w:rsidR="00062B0B">
        <w:rPr>
          <w:rFonts w:ascii="Times New Roman" w:hAnsi="Times New Roman" w:cs="Times New Roman"/>
          <w:color w:val="333333"/>
          <w:sz w:val="24"/>
          <w:szCs w:val="24"/>
        </w:rPr>
        <w:t>, по которому жила Россия,</w:t>
      </w:r>
      <w:r w:rsidR="00D33F7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303A18" w:rsidRPr="00737067">
        <w:rPr>
          <w:rFonts w:ascii="Times New Roman" w:hAnsi="Times New Roman" w:cs="Times New Roman"/>
          <w:color w:val="333333"/>
          <w:sz w:val="24"/>
          <w:szCs w:val="24"/>
        </w:rPr>
        <w:t>и по нему уже жил</w:t>
      </w:r>
      <w:r w:rsidR="00737067">
        <w:rPr>
          <w:rFonts w:ascii="Times New Roman" w:hAnsi="Times New Roman" w:cs="Times New Roman"/>
          <w:color w:val="333333"/>
          <w:sz w:val="24"/>
          <w:szCs w:val="24"/>
        </w:rPr>
        <w:t>и большинство стран Европы и мира</w:t>
      </w:r>
      <w:r w:rsidR="00303A18" w:rsidRPr="00737067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</w:p>
    <w:p w14:paraId="2BF7DB33" w14:textId="4FAEADED" w:rsidR="00EC76D7" w:rsidRPr="00394B58" w:rsidRDefault="004176AF" w:rsidP="00AD6D3D">
      <w:pPr>
        <w:spacing w:after="0"/>
        <w:ind w:firstLine="709"/>
        <w:jc w:val="both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2B069C">
        <w:rPr>
          <w:rFonts w:ascii="Times New Roman" w:hAnsi="Times New Roman" w:cs="Times New Roman"/>
          <w:sz w:val="24"/>
          <w:szCs w:val="24"/>
        </w:rPr>
        <w:t>В</w:t>
      </w:r>
      <w:r w:rsidR="00062B0B" w:rsidRPr="002B069C">
        <w:rPr>
          <w:rFonts w:ascii="Times New Roman" w:hAnsi="Times New Roman" w:cs="Times New Roman"/>
          <w:sz w:val="24"/>
          <w:szCs w:val="24"/>
        </w:rPr>
        <w:t>ладимир</w:t>
      </w:r>
      <w:r w:rsidRPr="002B069C">
        <w:rPr>
          <w:rFonts w:ascii="Times New Roman" w:hAnsi="Times New Roman" w:cs="Times New Roman"/>
          <w:sz w:val="24"/>
          <w:szCs w:val="24"/>
        </w:rPr>
        <w:t xml:space="preserve"> Ульянов по старому стилю </w:t>
      </w:r>
      <w:r w:rsidR="00937495" w:rsidRPr="002B069C">
        <w:rPr>
          <w:rFonts w:ascii="Times New Roman" w:hAnsi="Times New Roman" w:cs="Times New Roman"/>
          <w:sz w:val="24"/>
          <w:szCs w:val="24"/>
        </w:rPr>
        <w:t xml:space="preserve">- российскому юлианскому календарю - родился </w:t>
      </w:r>
      <w:r w:rsidRPr="002B069C">
        <w:rPr>
          <w:rFonts w:ascii="Times New Roman" w:hAnsi="Times New Roman" w:cs="Times New Roman"/>
          <w:sz w:val="24"/>
          <w:szCs w:val="24"/>
        </w:rPr>
        <w:t xml:space="preserve">10 апреля. </w:t>
      </w:r>
      <w:r w:rsidR="00062B0B" w:rsidRPr="002B069C">
        <w:rPr>
          <w:rFonts w:ascii="Times New Roman" w:hAnsi="Times New Roman" w:cs="Times New Roman"/>
          <w:sz w:val="24"/>
          <w:szCs w:val="24"/>
        </w:rPr>
        <w:t>По новому календарю</w:t>
      </w:r>
      <w:r w:rsidR="00E83EF9">
        <w:rPr>
          <w:rFonts w:ascii="Times New Roman" w:hAnsi="Times New Roman" w:cs="Times New Roman"/>
          <w:sz w:val="24"/>
          <w:szCs w:val="24"/>
        </w:rPr>
        <w:t xml:space="preserve"> (применительно к </w:t>
      </w:r>
      <w:r w:rsidR="00E83EF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E83EF9" w:rsidRPr="00E83EF9">
        <w:rPr>
          <w:rFonts w:ascii="Times New Roman" w:hAnsi="Times New Roman" w:cs="Times New Roman"/>
          <w:sz w:val="24"/>
          <w:szCs w:val="24"/>
        </w:rPr>
        <w:t xml:space="preserve"> </w:t>
      </w:r>
      <w:r w:rsidR="00E83EF9">
        <w:rPr>
          <w:rFonts w:ascii="Times New Roman" w:hAnsi="Times New Roman" w:cs="Times New Roman"/>
          <w:sz w:val="24"/>
          <w:szCs w:val="24"/>
        </w:rPr>
        <w:t>веку)</w:t>
      </w:r>
      <w:r w:rsidR="00062B0B" w:rsidRPr="002B069C">
        <w:rPr>
          <w:rFonts w:ascii="Times New Roman" w:hAnsi="Times New Roman" w:cs="Times New Roman"/>
          <w:sz w:val="24"/>
          <w:szCs w:val="24"/>
        </w:rPr>
        <w:t xml:space="preserve"> прибавляем 13 суток, получается 23 число. Теперь понятно, почему это число печатали газеты в 20-е годы</w:t>
      </w:r>
      <w:r w:rsidR="00E83EF9">
        <w:rPr>
          <w:rFonts w:ascii="Times New Roman" w:hAnsi="Times New Roman" w:cs="Times New Roman"/>
          <w:sz w:val="24"/>
          <w:szCs w:val="24"/>
        </w:rPr>
        <w:t xml:space="preserve"> прошлого века</w:t>
      </w:r>
      <w:r w:rsidR="00062B0B" w:rsidRPr="002B069C">
        <w:rPr>
          <w:rFonts w:ascii="Times New Roman" w:hAnsi="Times New Roman" w:cs="Times New Roman"/>
          <w:sz w:val="24"/>
          <w:szCs w:val="24"/>
        </w:rPr>
        <w:t>. Но тогда почему сейчас во всех источниках Ленин родился 22 числа?</w:t>
      </w:r>
      <w:r w:rsidR="002B069C" w:rsidRPr="002B069C">
        <w:rPr>
          <w:rFonts w:ascii="Times New Roman" w:hAnsi="Times New Roman" w:cs="Times New Roman"/>
          <w:sz w:val="24"/>
          <w:szCs w:val="24"/>
        </w:rPr>
        <w:t xml:space="preserve"> Оказывается, д</w:t>
      </w:r>
      <w:r w:rsidR="004800EA" w:rsidRPr="002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ля перевода дат с юлианского на григорианский календарь надо прибавить определенное количество дней </w:t>
      </w:r>
      <w:r w:rsidR="004800EA" w:rsidRPr="002B069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зависимости от столетия.</w:t>
      </w:r>
      <w:r w:rsidR="004800EA" w:rsidRPr="002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Так, в XIV веке – это 8 суток, в XV – 9 суток</w:t>
      </w:r>
      <w:r w:rsidR="00E83E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т.д.</w:t>
      </w:r>
      <w:r w:rsidR="004800EA" w:rsidRPr="002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А так как Ленин родился в</w:t>
      </w:r>
      <w:r w:rsidR="00394B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1870 году, то есть в</w:t>
      </w:r>
      <w:r w:rsidR="004800EA" w:rsidRPr="002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XIX столетии, то</w:t>
      </w:r>
      <w:r w:rsidR="00394B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правильно надо прибавить именно 12. Получается 22 число. Мало того, </w:t>
      </w:r>
      <w:r w:rsidR="00EC76D7" w:rsidRPr="00EC76D7">
        <w:rPr>
          <w:rFonts w:ascii="Times New Roman" w:hAnsi="Times New Roman" w:cs="Times New Roman"/>
          <w:sz w:val="24"/>
          <w:szCs w:val="24"/>
        </w:rPr>
        <w:t>с</w:t>
      </w:r>
      <w:r w:rsidR="00394B58">
        <w:rPr>
          <w:rFonts w:ascii="Times New Roman" w:hAnsi="Times New Roman" w:cs="Times New Roman"/>
          <w:sz w:val="24"/>
          <w:szCs w:val="24"/>
        </w:rPr>
        <w:t>охранилась автобиография Ленина, где с</w:t>
      </w:r>
      <w:r w:rsidR="00EC76D7" w:rsidRPr="00EC76D7">
        <w:rPr>
          <w:rFonts w:ascii="Times New Roman" w:hAnsi="Times New Roman" w:cs="Times New Roman"/>
          <w:sz w:val="24"/>
          <w:szCs w:val="24"/>
        </w:rPr>
        <w:t xml:space="preserve">воей рукой он написал: родился 10 (22) апреля 1870 года. </w:t>
      </w:r>
      <w:r w:rsidR="00646BF7">
        <w:rPr>
          <w:rFonts w:ascii="Times New Roman" w:hAnsi="Times New Roman" w:cs="Times New Roman"/>
          <w:sz w:val="24"/>
          <w:szCs w:val="24"/>
        </w:rPr>
        <w:t>А п</w:t>
      </w:r>
      <w:r w:rsidR="00EC76D7" w:rsidRPr="00EC76D7">
        <w:rPr>
          <w:rFonts w:ascii="Times New Roman" w:hAnsi="Times New Roman" w:cs="Times New Roman"/>
          <w:sz w:val="24"/>
          <w:szCs w:val="24"/>
        </w:rPr>
        <w:t>осле смерти Ленина вс</w:t>
      </w:r>
      <w:r w:rsidR="00394B58">
        <w:rPr>
          <w:rFonts w:ascii="Times New Roman" w:hAnsi="Times New Roman" w:cs="Times New Roman"/>
          <w:sz w:val="24"/>
          <w:szCs w:val="24"/>
        </w:rPr>
        <w:t>ё</w:t>
      </w:r>
      <w:r w:rsidR="00646BF7">
        <w:rPr>
          <w:rFonts w:ascii="Times New Roman" w:hAnsi="Times New Roman" w:cs="Times New Roman"/>
          <w:sz w:val="24"/>
          <w:szCs w:val="24"/>
        </w:rPr>
        <w:t>,</w:t>
      </w:r>
      <w:r w:rsidR="00EC76D7" w:rsidRPr="00EC76D7">
        <w:rPr>
          <w:rFonts w:ascii="Times New Roman" w:hAnsi="Times New Roman" w:cs="Times New Roman"/>
          <w:sz w:val="24"/>
          <w:szCs w:val="24"/>
        </w:rPr>
        <w:t xml:space="preserve"> связанное с его именем</w:t>
      </w:r>
      <w:r w:rsidR="00646BF7">
        <w:rPr>
          <w:rFonts w:ascii="Times New Roman" w:hAnsi="Times New Roman" w:cs="Times New Roman"/>
          <w:sz w:val="24"/>
          <w:szCs w:val="24"/>
        </w:rPr>
        <w:t>,</w:t>
      </w:r>
      <w:r w:rsidR="00EC76D7" w:rsidRPr="00EC76D7">
        <w:rPr>
          <w:rFonts w:ascii="Times New Roman" w:hAnsi="Times New Roman" w:cs="Times New Roman"/>
          <w:sz w:val="24"/>
          <w:szCs w:val="24"/>
        </w:rPr>
        <w:t xml:space="preserve"> высшие иерархи</w:t>
      </w:r>
      <w:r w:rsidR="00646BF7">
        <w:rPr>
          <w:rFonts w:ascii="Times New Roman" w:hAnsi="Times New Roman" w:cs="Times New Roman"/>
          <w:sz w:val="24"/>
          <w:szCs w:val="24"/>
        </w:rPr>
        <w:t xml:space="preserve"> превратили в настоящую святыню.</w:t>
      </w:r>
      <w:r w:rsidR="00EC76D7" w:rsidRPr="00EC76D7">
        <w:rPr>
          <w:rFonts w:ascii="Times New Roman" w:hAnsi="Times New Roman" w:cs="Times New Roman"/>
          <w:sz w:val="24"/>
          <w:szCs w:val="24"/>
        </w:rPr>
        <w:t xml:space="preserve"> </w:t>
      </w:r>
      <w:r w:rsidR="00646BF7">
        <w:rPr>
          <w:rFonts w:ascii="Times New Roman" w:hAnsi="Times New Roman" w:cs="Times New Roman"/>
          <w:sz w:val="24"/>
          <w:szCs w:val="24"/>
        </w:rPr>
        <w:t xml:space="preserve">И, возможно, </w:t>
      </w:r>
      <w:r w:rsidR="00EC76D7" w:rsidRPr="00EC76D7">
        <w:rPr>
          <w:rFonts w:ascii="Times New Roman" w:hAnsi="Times New Roman" w:cs="Times New Roman"/>
          <w:sz w:val="24"/>
          <w:szCs w:val="24"/>
        </w:rPr>
        <w:t xml:space="preserve">лично </w:t>
      </w:r>
      <w:r w:rsidR="00F63DDB">
        <w:rPr>
          <w:rFonts w:ascii="Times New Roman" w:hAnsi="Times New Roman" w:cs="Times New Roman"/>
          <w:sz w:val="24"/>
          <w:szCs w:val="24"/>
        </w:rPr>
        <w:t xml:space="preserve">сам </w:t>
      </w:r>
      <w:r w:rsidR="00EC76D7" w:rsidRPr="00EC76D7">
        <w:rPr>
          <w:rFonts w:ascii="Times New Roman" w:hAnsi="Times New Roman" w:cs="Times New Roman"/>
          <w:sz w:val="24"/>
          <w:szCs w:val="24"/>
        </w:rPr>
        <w:t>Сталин</w:t>
      </w:r>
      <w:r w:rsidR="00375963">
        <w:rPr>
          <w:rFonts w:ascii="Times New Roman" w:hAnsi="Times New Roman" w:cs="Times New Roman"/>
          <w:sz w:val="24"/>
          <w:szCs w:val="24"/>
        </w:rPr>
        <w:t xml:space="preserve"> </w:t>
      </w:r>
      <w:r w:rsidR="00EC76D7" w:rsidRPr="00EC76D7">
        <w:rPr>
          <w:rFonts w:ascii="Times New Roman" w:hAnsi="Times New Roman" w:cs="Times New Roman"/>
          <w:sz w:val="24"/>
          <w:szCs w:val="24"/>
        </w:rPr>
        <w:t xml:space="preserve">дал указание </w:t>
      </w:r>
      <w:r w:rsidR="00E83EF9">
        <w:rPr>
          <w:rFonts w:ascii="Times New Roman" w:hAnsi="Times New Roman" w:cs="Times New Roman"/>
          <w:sz w:val="24"/>
          <w:szCs w:val="24"/>
        </w:rPr>
        <w:t>–</w:t>
      </w:r>
      <w:r w:rsidR="00EC76D7" w:rsidRPr="00EC76D7">
        <w:rPr>
          <w:rFonts w:ascii="Times New Roman" w:hAnsi="Times New Roman" w:cs="Times New Roman"/>
          <w:sz w:val="24"/>
          <w:szCs w:val="24"/>
        </w:rPr>
        <w:t xml:space="preserve"> оставить</w:t>
      </w:r>
      <w:r w:rsidR="00E83EF9">
        <w:rPr>
          <w:rFonts w:ascii="Times New Roman" w:hAnsi="Times New Roman" w:cs="Times New Roman"/>
          <w:sz w:val="24"/>
          <w:szCs w:val="24"/>
        </w:rPr>
        <w:t xml:space="preserve"> дату рождения, написанную самим Лениным</w:t>
      </w:r>
      <w:r w:rsidR="00EC76D7" w:rsidRPr="00EC76D7">
        <w:rPr>
          <w:rFonts w:ascii="Times New Roman" w:hAnsi="Times New Roman" w:cs="Times New Roman"/>
          <w:sz w:val="24"/>
          <w:szCs w:val="24"/>
        </w:rPr>
        <w:t>.</w:t>
      </w:r>
    </w:p>
    <w:p w14:paraId="43CE1715" w14:textId="4261389D" w:rsidR="00E83EF9" w:rsidRDefault="000854A3" w:rsidP="00AD6D3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54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D5F092" wp14:editId="67F1CD63">
            <wp:extent cx="4756857" cy="3190875"/>
            <wp:effectExtent l="0" t="0" r="5715" b="0"/>
            <wp:docPr id="1" name="Рисунок 1" descr="C:\Users\ТИЦ2\Downloads\Рис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ИЦ2\Downloads\Рис 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279" cy="323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1105D" w14:textId="3668B9D4" w:rsidR="004176AF" w:rsidRPr="000854A3" w:rsidRDefault="004176AF" w:rsidP="00AD6D3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854A3">
        <w:rPr>
          <w:rFonts w:ascii="Times New Roman" w:hAnsi="Times New Roman" w:cs="Times New Roman"/>
          <w:i/>
          <w:sz w:val="24"/>
          <w:szCs w:val="24"/>
        </w:rPr>
        <w:t>Рис</w:t>
      </w:r>
      <w:r w:rsidR="000854A3" w:rsidRPr="000854A3">
        <w:rPr>
          <w:rFonts w:ascii="Times New Roman" w:hAnsi="Times New Roman" w:cs="Times New Roman"/>
          <w:i/>
          <w:sz w:val="24"/>
          <w:szCs w:val="24"/>
        </w:rPr>
        <w:t>.</w:t>
      </w:r>
      <w:r w:rsidRPr="000854A3">
        <w:rPr>
          <w:rFonts w:ascii="Times New Roman" w:hAnsi="Times New Roman" w:cs="Times New Roman"/>
          <w:i/>
          <w:sz w:val="24"/>
          <w:szCs w:val="24"/>
        </w:rPr>
        <w:t xml:space="preserve"> 1 </w:t>
      </w:r>
      <w:r w:rsidR="00AD6D3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0854A3">
        <w:rPr>
          <w:rFonts w:ascii="Times New Roman" w:hAnsi="Times New Roman" w:cs="Times New Roman"/>
          <w:i/>
          <w:sz w:val="24"/>
          <w:szCs w:val="24"/>
        </w:rPr>
        <w:t>Дом в Ульяновске, где родился Ленин</w:t>
      </w:r>
      <w:r w:rsidR="00E83EF9">
        <w:rPr>
          <w:rFonts w:ascii="Times New Roman" w:hAnsi="Times New Roman" w:cs="Times New Roman"/>
          <w:i/>
          <w:sz w:val="24"/>
          <w:szCs w:val="24"/>
        </w:rPr>
        <w:t>.</w:t>
      </w:r>
    </w:p>
    <w:p w14:paraId="63FD9BA5" w14:textId="5E56B6AA" w:rsidR="00FD271D" w:rsidRDefault="003605D9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газете </w:t>
      </w:r>
      <w:r w:rsidR="00E83EF9">
        <w:rPr>
          <w:rFonts w:ascii="Times New Roman" w:hAnsi="Times New Roman" w:cs="Times New Roman"/>
          <w:sz w:val="24"/>
          <w:szCs w:val="24"/>
        </w:rPr>
        <w:t xml:space="preserve">размещены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8A724E">
        <w:rPr>
          <w:rFonts w:ascii="Times New Roman" w:hAnsi="Times New Roman" w:cs="Times New Roman"/>
          <w:sz w:val="24"/>
          <w:szCs w:val="24"/>
        </w:rPr>
        <w:t xml:space="preserve">ортреты </w:t>
      </w:r>
      <w:r w:rsidR="000854A3">
        <w:rPr>
          <w:rFonts w:ascii="Times New Roman" w:hAnsi="Times New Roman" w:cs="Times New Roman"/>
          <w:sz w:val="24"/>
          <w:szCs w:val="24"/>
        </w:rPr>
        <w:t>Владимира</w:t>
      </w:r>
      <w:r w:rsidR="00E83EF9">
        <w:rPr>
          <w:rFonts w:ascii="Times New Roman" w:hAnsi="Times New Roman" w:cs="Times New Roman"/>
          <w:sz w:val="24"/>
          <w:szCs w:val="24"/>
        </w:rPr>
        <w:t xml:space="preserve"> </w:t>
      </w:r>
      <w:r w:rsidR="000854A3">
        <w:rPr>
          <w:rFonts w:ascii="Times New Roman" w:hAnsi="Times New Roman" w:cs="Times New Roman"/>
          <w:sz w:val="24"/>
          <w:szCs w:val="24"/>
        </w:rPr>
        <w:t xml:space="preserve">Ульянова </w:t>
      </w:r>
      <w:r w:rsidR="008A724E">
        <w:rPr>
          <w:rFonts w:ascii="Times New Roman" w:hAnsi="Times New Roman" w:cs="Times New Roman"/>
          <w:sz w:val="24"/>
          <w:szCs w:val="24"/>
        </w:rPr>
        <w:t>в детском</w:t>
      </w:r>
      <w:r w:rsidR="000854A3">
        <w:rPr>
          <w:rFonts w:ascii="Times New Roman" w:hAnsi="Times New Roman" w:cs="Times New Roman"/>
          <w:sz w:val="24"/>
          <w:szCs w:val="24"/>
        </w:rPr>
        <w:t xml:space="preserve"> и</w:t>
      </w:r>
      <w:r w:rsidR="008A724E">
        <w:rPr>
          <w:rFonts w:ascii="Times New Roman" w:hAnsi="Times New Roman" w:cs="Times New Roman"/>
          <w:sz w:val="24"/>
          <w:szCs w:val="24"/>
        </w:rPr>
        <w:t xml:space="preserve"> подростковом </w:t>
      </w:r>
      <w:r w:rsidR="000854A3">
        <w:rPr>
          <w:rFonts w:ascii="Times New Roman" w:hAnsi="Times New Roman" w:cs="Times New Roman"/>
          <w:sz w:val="24"/>
          <w:szCs w:val="24"/>
        </w:rPr>
        <w:t>в</w:t>
      </w:r>
      <w:r w:rsidR="00AA4A69">
        <w:rPr>
          <w:rFonts w:ascii="Times New Roman" w:hAnsi="Times New Roman" w:cs="Times New Roman"/>
          <w:sz w:val="24"/>
          <w:szCs w:val="24"/>
        </w:rPr>
        <w:t>озраст</w:t>
      </w:r>
      <w:r w:rsidR="00E83EF9">
        <w:rPr>
          <w:rFonts w:ascii="Times New Roman" w:hAnsi="Times New Roman" w:cs="Times New Roman"/>
          <w:sz w:val="24"/>
          <w:szCs w:val="24"/>
        </w:rPr>
        <w:t>ах</w:t>
      </w:r>
      <w:r w:rsidR="00AA4A69">
        <w:rPr>
          <w:rFonts w:ascii="Times New Roman" w:hAnsi="Times New Roman" w:cs="Times New Roman"/>
          <w:sz w:val="24"/>
          <w:szCs w:val="24"/>
        </w:rPr>
        <w:t>:</w:t>
      </w:r>
    </w:p>
    <w:p w14:paraId="1348FD4F" w14:textId="77777777" w:rsidR="000854A3" w:rsidRDefault="000854A3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4A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6739C23" wp14:editId="01959C81">
            <wp:extent cx="1789321" cy="2762250"/>
            <wp:effectExtent l="0" t="0" r="1905" b="0"/>
            <wp:docPr id="2" name="Рисунок 2" descr="C:\Users\ТИЦ2\Downloads\11zon_cropped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ИЦ2\Downloads\11zon_cropped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135" cy="281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A4A6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3605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</w:t>
      </w:r>
      <w:r w:rsidRPr="000854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42A64A" wp14:editId="2228BBC4">
            <wp:extent cx="1727877" cy="2760345"/>
            <wp:effectExtent l="0" t="0" r="5715" b="1905"/>
            <wp:docPr id="3" name="Рисунок 3" descr="C:\Users\ТИЦ2\Downloads\11zon_cropped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Ц2\Downloads\11zon_cropped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892" cy="2797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A768B" w14:textId="7F93BD58" w:rsidR="00FD271D" w:rsidRPr="000854A3" w:rsidRDefault="00E83EF9" w:rsidP="00AD6D3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FD271D" w:rsidRPr="000854A3">
        <w:rPr>
          <w:rFonts w:ascii="Times New Roman" w:hAnsi="Times New Roman" w:cs="Times New Roman"/>
          <w:i/>
          <w:sz w:val="24"/>
          <w:szCs w:val="24"/>
        </w:rPr>
        <w:t>Рис.</w:t>
      </w:r>
      <w:r w:rsidR="004056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05D8C" w:rsidRPr="000854A3">
        <w:rPr>
          <w:rFonts w:ascii="Times New Roman" w:hAnsi="Times New Roman" w:cs="Times New Roman"/>
          <w:i/>
          <w:sz w:val="24"/>
          <w:szCs w:val="24"/>
        </w:rPr>
        <w:t>2</w:t>
      </w:r>
      <w:r w:rsidR="00FD271D" w:rsidRPr="000854A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D6D3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FD271D" w:rsidRPr="000854A3">
        <w:rPr>
          <w:rFonts w:ascii="Times New Roman" w:hAnsi="Times New Roman" w:cs="Times New Roman"/>
          <w:i/>
          <w:sz w:val="24"/>
          <w:szCs w:val="24"/>
        </w:rPr>
        <w:t>Ленин ребенком</w:t>
      </w:r>
      <w:r w:rsidR="000854A3" w:rsidRPr="000854A3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="00105D8C" w:rsidRPr="000854A3">
        <w:rPr>
          <w:rFonts w:ascii="Times New Roman" w:hAnsi="Times New Roman" w:cs="Times New Roman"/>
          <w:i/>
          <w:sz w:val="24"/>
          <w:szCs w:val="24"/>
        </w:rPr>
        <w:t>Рис. 3</w:t>
      </w:r>
      <w:r w:rsidR="00FD271D" w:rsidRPr="000854A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D6D3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FD271D" w:rsidRPr="000854A3">
        <w:rPr>
          <w:rFonts w:ascii="Times New Roman" w:hAnsi="Times New Roman" w:cs="Times New Roman"/>
          <w:i/>
          <w:sz w:val="24"/>
          <w:szCs w:val="24"/>
        </w:rPr>
        <w:t>Ленин гимназистом</w:t>
      </w:r>
    </w:p>
    <w:p w14:paraId="6212B133" w14:textId="77777777" w:rsidR="008A724E" w:rsidRDefault="008A724E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словам </w:t>
      </w:r>
      <w:r w:rsidR="00795429">
        <w:rPr>
          <w:rFonts w:ascii="Times New Roman" w:hAnsi="Times New Roman" w:cs="Times New Roman"/>
          <w:sz w:val="24"/>
          <w:szCs w:val="24"/>
        </w:rPr>
        <w:t xml:space="preserve">Григория Зиновьева, </w:t>
      </w:r>
      <w:r w:rsidR="009423A2">
        <w:rPr>
          <w:rFonts w:ascii="Times New Roman" w:hAnsi="Times New Roman" w:cs="Times New Roman"/>
          <w:sz w:val="24"/>
          <w:szCs w:val="24"/>
        </w:rPr>
        <w:t xml:space="preserve">члена Политбюро ЦК РКП(б), </w:t>
      </w:r>
      <w:r w:rsidR="00795429">
        <w:rPr>
          <w:rFonts w:ascii="Times New Roman" w:hAnsi="Times New Roman" w:cs="Times New Roman"/>
          <w:sz w:val="24"/>
          <w:szCs w:val="24"/>
        </w:rPr>
        <w:t>«Если мы хотим почтить тов. Ленина и оправдать его надежды, мы должны сказать себе: будем хоть немного похожи на тов. Ленина».</w:t>
      </w:r>
    </w:p>
    <w:p w14:paraId="0224D15D" w14:textId="77777777" w:rsidR="00FD271D" w:rsidRDefault="00795429" w:rsidP="00AD6D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«К пропаганде ленинизма» начинается с лозунга Ленина: «Советская власть есть аппарат для того, чтобы масса начала немедленно учиться управлению государством». День Ленина – день пропаганды ленинизма, день учета – что сделано по осуществлению заветов Ильича.</w:t>
      </w:r>
      <w:r w:rsidR="00FD271D">
        <w:rPr>
          <w:rFonts w:ascii="Times New Roman" w:hAnsi="Times New Roman" w:cs="Times New Roman"/>
          <w:sz w:val="24"/>
          <w:szCs w:val="24"/>
        </w:rPr>
        <w:t xml:space="preserve"> Что должен вспомнить в этот день деревенский коммунист? Прежде всего то, что говорил Ленин о работе в деревне – привлечению масс к участию в строительстве республики – оживлению работы советов.</w:t>
      </w:r>
    </w:p>
    <w:p w14:paraId="59809C79" w14:textId="10FDFE28" w:rsidR="00795429" w:rsidRDefault="00FD271D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Ильич говорил: «Учитесь демократии на практике, сами снизу – поднимайте массы к всеобщему участию в управлении – в этом залог полной победы революции и ее твердого, планомерного шествия вперед». Усилить работу по проведению лозунга «Лицом к деревне» </w:t>
      </w:r>
      <w:r w:rsidR="00E83EF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вот что должен сделать город в день Ильича. День Ленина – начало усиленной работы по осуществлению его заветов. </w:t>
      </w:r>
    </w:p>
    <w:p w14:paraId="2E19CBA9" w14:textId="77777777" w:rsidR="00CA7FE9" w:rsidRDefault="00BA767A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</w:t>
      </w:r>
      <w:r w:rsidR="00CA7FE9">
        <w:rPr>
          <w:rFonts w:ascii="Times New Roman" w:hAnsi="Times New Roman" w:cs="Times New Roman"/>
          <w:sz w:val="24"/>
          <w:szCs w:val="24"/>
        </w:rPr>
        <w:t xml:space="preserve"> «Ильич и молодежь» </w:t>
      </w:r>
      <w:r>
        <w:rPr>
          <w:rFonts w:ascii="Times New Roman" w:hAnsi="Times New Roman" w:cs="Times New Roman"/>
          <w:sz w:val="24"/>
          <w:szCs w:val="24"/>
        </w:rPr>
        <w:t xml:space="preserve">повествуется о том, что революционеров-студентов Ленин считал выходцами из чужого класса, временными союзниками, отголосками прошлого. Только пролетарская молодежь по-настоящему революционна – истинный творец истории. Главенствующую роль в мыслях Ленина играл новый человек, новое молодое поколение, не отравленное ядом капиталистического общества, освобожденное от наследственных ядов рабства и готовое к строительству нового мира. Но для этого надо запасаться знанием. Вот почему Ленин настойчиво звал молодежь к учебе. Но учиться не только по книгам, а в повседневной жизни, в борьбе, чтобы не было разрыва между книгами и практикой. Это – главный завет Ильича молодежи. </w:t>
      </w:r>
    </w:p>
    <w:p w14:paraId="067F2E40" w14:textId="543ADE16" w:rsidR="00C94779" w:rsidRDefault="005E3068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895461">
        <w:rPr>
          <w:rFonts w:ascii="Times New Roman" w:hAnsi="Times New Roman" w:cs="Times New Roman"/>
          <w:sz w:val="24"/>
          <w:szCs w:val="24"/>
        </w:rPr>
        <w:t>еждународные новости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5461">
        <w:rPr>
          <w:rFonts w:ascii="Times New Roman" w:hAnsi="Times New Roman" w:cs="Times New Roman"/>
          <w:sz w:val="24"/>
          <w:szCs w:val="24"/>
        </w:rPr>
        <w:t>помещены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646457">
        <w:rPr>
          <w:rFonts w:ascii="Times New Roman" w:hAnsi="Times New Roman" w:cs="Times New Roman"/>
          <w:sz w:val="24"/>
          <w:szCs w:val="24"/>
        </w:rPr>
        <w:t xml:space="preserve">а </w:t>
      </w:r>
      <w:r w:rsidR="007D6BAE">
        <w:rPr>
          <w:rFonts w:ascii="Times New Roman" w:hAnsi="Times New Roman" w:cs="Times New Roman"/>
          <w:sz w:val="24"/>
          <w:szCs w:val="24"/>
        </w:rPr>
        <w:t>второй</w:t>
      </w:r>
      <w:r w:rsidR="00E048BD">
        <w:rPr>
          <w:rFonts w:ascii="Times New Roman" w:hAnsi="Times New Roman" w:cs="Times New Roman"/>
          <w:sz w:val="24"/>
          <w:szCs w:val="24"/>
        </w:rPr>
        <w:t xml:space="preserve"> странице</w:t>
      </w:r>
      <w:r w:rsidR="00BA11E8" w:rsidRPr="00895461">
        <w:rPr>
          <w:rFonts w:ascii="Times New Roman" w:hAnsi="Times New Roman" w:cs="Times New Roman"/>
          <w:sz w:val="24"/>
          <w:szCs w:val="24"/>
        </w:rPr>
        <w:t xml:space="preserve"> </w:t>
      </w:r>
      <w:r w:rsidR="00646457">
        <w:rPr>
          <w:rFonts w:ascii="Times New Roman" w:hAnsi="Times New Roman" w:cs="Times New Roman"/>
          <w:sz w:val="24"/>
          <w:szCs w:val="24"/>
        </w:rPr>
        <w:t>газеты</w:t>
      </w:r>
      <w:r w:rsidR="00146BE9" w:rsidRPr="00895461">
        <w:rPr>
          <w:rFonts w:ascii="Times New Roman" w:hAnsi="Times New Roman" w:cs="Times New Roman"/>
          <w:sz w:val="24"/>
          <w:szCs w:val="24"/>
        </w:rPr>
        <w:t xml:space="preserve">. </w:t>
      </w:r>
      <w:r w:rsidR="00C94779">
        <w:rPr>
          <w:rFonts w:ascii="Times New Roman" w:hAnsi="Times New Roman" w:cs="Times New Roman"/>
          <w:sz w:val="24"/>
          <w:szCs w:val="24"/>
        </w:rPr>
        <w:t xml:space="preserve">Сообщалось, что в Болгарии, в софийском соборе 18 апреля произошел громадный взрыв, при котором рухнул средний купол, вся южная сторона собора и его потолок. Во время взрыва в соборе находились все члены правительства, все депутаты, представители армии и высшие чиновники. Лишь немногие из них остались не ранеными. В пределе собора сейчас стоят 150 гробов. Личности многих погибших не установлены. Улицы в городе пусты, </w:t>
      </w:r>
      <w:r w:rsidR="00C94779">
        <w:rPr>
          <w:rFonts w:ascii="Times New Roman" w:hAnsi="Times New Roman" w:cs="Times New Roman"/>
          <w:sz w:val="24"/>
          <w:szCs w:val="24"/>
        </w:rPr>
        <w:lastRenderedPageBreak/>
        <w:t xml:space="preserve">производятся обыски и аресты. Покушение на правительство доказывает </w:t>
      </w:r>
      <w:proofErr w:type="gramStart"/>
      <w:r w:rsidR="001934A6">
        <w:rPr>
          <w:rFonts w:ascii="Times New Roman" w:hAnsi="Times New Roman" w:cs="Times New Roman"/>
          <w:sz w:val="24"/>
          <w:szCs w:val="24"/>
        </w:rPr>
        <w:t>необходимость</w:t>
      </w:r>
      <w:r w:rsidR="00E83EF9">
        <w:rPr>
          <w:rFonts w:ascii="Times New Roman" w:hAnsi="Times New Roman" w:cs="Times New Roman"/>
          <w:sz w:val="24"/>
          <w:szCs w:val="24"/>
        </w:rPr>
        <w:t xml:space="preserve"> </w:t>
      </w:r>
      <w:r w:rsidR="001934A6">
        <w:rPr>
          <w:rFonts w:ascii="Times New Roman" w:hAnsi="Times New Roman" w:cs="Times New Roman"/>
          <w:sz w:val="24"/>
          <w:szCs w:val="24"/>
        </w:rPr>
        <w:t>изменения</w:t>
      </w:r>
      <w:proofErr w:type="gramEnd"/>
      <w:r w:rsidR="001934A6">
        <w:rPr>
          <w:rFonts w:ascii="Times New Roman" w:hAnsi="Times New Roman" w:cs="Times New Roman"/>
          <w:sz w:val="24"/>
          <w:szCs w:val="24"/>
        </w:rPr>
        <w:t xml:space="preserve"> существующего ныне в Болгарии режима.</w:t>
      </w:r>
    </w:p>
    <w:p w14:paraId="581E06A5" w14:textId="77777777" w:rsidR="00A37915" w:rsidRDefault="00A37915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Другая статья «Новая попытка покушения на тов. Красина» о том, что апреля в Париже около здания советского посольства был арестован русский инженер Владимир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Кейхарт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 него был обнаружен револьвер и патроны. На допросе в тюрьме он заявил, что неизвестный обещал ему крупную сумму денег за убийство советского посла тов. Красина. </w:t>
      </w:r>
    </w:p>
    <w:p w14:paraId="12F1C707" w14:textId="3214BE4C" w:rsidR="009408F1" w:rsidRDefault="00BE4BE6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414F0">
        <w:rPr>
          <w:rFonts w:ascii="Times New Roman" w:hAnsi="Times New Roman" w:cs="Times New Roman"/>
          <w:sz w:val="24"/>
          <w:szCs w:val="24"/>
        </w:rPr>
        <w:t xml:space="preserve">а </w:t>
      </w:r>
      <w:r w:rsidR="00A37915">
        <w:rPr>
          <w:rFonts w:ascii="Times New Roman" w:hAnsi="Times New Roman" w:cs="Times New Roman"/>
          <w:sz w:val="24"/>
          <w:szCs w:val="24"/>
        </w:rPr>
        <w:t>второй</w:t>
      </w:r>
      <w:r w:rsidR="005414F0">
        <w:rPr>
          <w:rFonts w:ascii="Times New Roman" w:hAnsi="Times New Roman" w:cs="Times New Roman"/>
          <w:sz w:val="24"/>
          <w:szCs w:val="24"/>
        </w:rPr>
        <w:t xml:space="preserve"> странице – </w:t>
      </w:r>
      <w:r>
        <w:rPr>
          <w:rFonts w:ascii="Times New Roman" w:hAnsi="Times New Roman" w:cs="Times New Roman"/>
          <w:sz w:val="24"/>
          <w:szCs w:val="24"/>
        </w:rPr>
        <w:t xml:space="preserve">большое количество </w:t>
      </w:r>
      <w:r w:rsidR="006D3D1F">
        <w:rPr>
          <w:rFonts w:ascii="Times New Roman" w:hAnsi="Times New Roman" w:cs="Times New Roman"/>
          <w:sz w:val="24"/>
          <w:szCs w:val="24"/>
        </w:rPr>
        <w:t>статей</w:t>
      </w:r>
      <w:r w:rsidR="00A37915">
        <w:rPr>
          <w:rFonts w:ascii="Times New Roman" w:hAnsi="Times New Roman" w:cs="Times New Roman"/>
          <w:sz w:val="24"/>
          <w:szCs w:val="24"/>
        </w:rPr>
        <w:t>, посвященны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A37915">
        <w:rPr>
          <w:rFonts w:ascii="Times New Roman" w:hAnsi="Times New Roman" w:cs="Times New Roman"/>
          <w:sz w:val="24"/>
          <w:szCs w:val="24"/>
        </w:rPr>
        <w:t xml:space="preserve"> крестьянской тематике</w:t>
      </w:r>
      <w:r>
        <w:rPr>
          <w:rFonts w:ascii="Times New Roman" w:hAnsi="Times New Roman" w:cs="Times New Roman"/>
          <w:sz w:val="24"/>
          <w:szCs w:val="24"/>
        </w:rPr>
        <w:t>. В</w:t>
      </w:r>
      <w:r w:rsidR="00A37915">
        <w:rPr>
          <w:rFonts w:ascii="Times New Roman" w:hAnsi="Times New Roman" w:cs="Times New Roman"/>
          <w:sz w:val="24"/>
          <w:szCs w:val="24"/>
        </w:rPr>
        <w:t xml:space="preserve"> стат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A37915">
        <w:rPr>
          <w:rFonts w:ascii="Times New Roman" w:hAnsi="Times New Roman" w:cs="Times New Roman"/>
          <w:sz w:val="24"/>
          <w:szCs w:val="24"/>
        </w:rPr>
        <w:t>е «Погода и будущий урожай»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161F">
        <w:rPr>
          <w:rFonts w:ascii="Times New Roman" w:hAnsi="Times New Roman" w:cs="Times New Roman"/>
          <w:sz w:val="24"/>
          <w:szCs w:val="24"/>
        </w:rPr>
        <w:t xml:space="preserve">пишут, что к началу весеннего посева виды на урожай для Поволжья благоприятные, так как прошли сильные дожди. В статье «На полях уезда» идет речь о том, что </w:t>
      </w:r>
      <w:proofErr w:type="spellStart"/>
      <w:r w:rsidR="00B7161F">
        <w:rPr>
          <w:rFonts w:ascii="Times New Roman" w:hAnsi="Times New Roman" w:cs="Times New Roman"/>
          <w:sz w:val="24"/>
          <w:szCs w:val="24"/>
        </w:rPr>
        <w:t>коптевские</w:t>
      </w:r>
      <w:proofErr w:type="spellEnd"/>
      <w:r w:rsidR="00B716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крестьяне </w:t>
      </w:r>
      <w:r w:rsidR="00B7161F">
        <w:rPr>
          <w:rFonts w:ascii="Times New Roman" w:hAnsi="Times New Roman" w:cs="Times New Roman"/>
          <w:sz w:val="24"/>
          <w:szCs w:val="24"/>
        </w:rPr>
        <w:t xml:space="preserve">сеют по старинке, зябка земли здесь совершенно не производится. На сортирование и протравливание семян крестьяне смотрят тоже как на ересь. Несмотря на значительный мороз, утром 13 апреля выехали пахать землю. К вечеру на полях уже чернели узкие полосы пашни. На супесчаных почвах сеют овес, горох и пашут под подсолнечники и бахчи. Посев ручной – под соху. С этого же числа некоторые приступили </w:t>
      </w:r>
      <w:r w:rsidR="009408F1">
        <w:rPr>
          <w:rFonts w:ascii="Times New Roman" w:hAnsi="Times New Roman" w:cs="Times New Roman"/>
          <w:sz w:val="24"/>
          <w:szCs w:val="24"/>
        </w:rPr>
        <w:t xml:space="preserve">к посеву пшеницы под борону, на зяби. Время посева все еще определяется пословицей: </w:t>
      </w:r>
      <w:r w:rsidR="00AD6D3D">
        <w:rPr>
          <w:rFonts w:ascii="Times New Roman" w:hAnsi="Times New Roman" w:cs="Times New Roman"/>
          <w:sz w:val="24"/>
          <w:szCs w:val="24"/>
        </w:rPr>
        <w:t>«</w:t>
      </w:r>
      <w:r w:rsidR="009408F1">
        <w:rPr>
          <w:rFonts w:ascii="Times New Roman" w:hAnsi="Times New Roman" w:cs="Times New Roman"/>
          <w:sz w:val="24"/>
          <w:szCs w:val="24"/>
        </w:rPr>
        <w:t xml:space="preserve">Сей овес в грязь, будешь князь». При этом забывают. Что условием произрастания зерна служит не только влага, но и тепло. </w:t>
      </w:r>
    </w:p>
    <w:p w14:paraId="552F4F40" w14:textId="77777777" w:rsidR="009408F1" w:rsidRDefault="009408F1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Большая статья призывает крестьян: «Сажайте больше картофеля». Это одна из засухоустойчивых культур, дает большие</w:t>
      </w:r>
      <w:r w:rsidR="00BE4BE6">
        <w:rPr>
          <w:rFonts w:ascii="Times New Roman" w:hAnsi="Times New Roman" w:cs="Times New Roman"/>
          <w:sz w:val="24"/>
          <w:szCs w:val="24"/>
        </w:rPr>
        <w:t xml:space="preserve"> урожаи, очищает землю от сорняков, подготавливая её под яровые посевы.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0032B4" w14:textId="019EFFBF" w:rsidR="00105D8C" w:rsidRDefault="00751EC5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Вызывают интерес и небольшие заметки. </w:t>
      </w:r>
      <w:r w:rsidR="00027DB2">
        <w:rPr>
          <w:rFonts w:ascii="Times New Roman" w:hAnsi="Times New Roman" w:cs="Times New Roman"/>
          <w:sz w:val="24"/>
          <w:szCs w:val="24"/>
        </w:rPr>
        <w:t xml:space="preserve">Например, заметка «Съезд безбожников» </w:t>
      </w:r>
      <w:r w:rsidR="00AD6D3D">
        <w:rPr>
          <w:rFonts w:ascii="Times New Roman" w:hAnsi="Times New Roman" w:cs="Times New Roman"/>
          <w:sz w:val="24"/>
          <w:szCs w:val="24"/>
        </w:rPr>
        <w:t>–</w:t>
      </w:r>
      <w:r w:rsidR="00027DB2">
        <w:rPr>
          <w:rFonts w:ascii="Times New Roman" w:hAnsi="Times New Roman" w:cs="Times New Roman"/>
          <w:sz w:val="24"/>
          <w:szCs w:val="24"/>
        </w:rPr>
        <w:t xml:space="preserve"> об открытии в Москве 20 апреля первого всесоюзного съезда корреспондентов газеты «Безбожник». На съезд прибыло 250 делегатов со всех концов СССР. </w:t>
      </w:r>
      <w:r w:rsidR="00105D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A5DED0" w14:textId="77777777" w:rsidR="00551E1F" w:rsidRDefault="00551E1F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Корреспондент </w:t>
      </w:r>
      <w:r w:rsidRPr="00AD6D3D">
        <w:rPr>
          <w:rFonts w:ascii="Times New Roman" w:hAnsi="Times New Roman" w:cs="Times New Roman"/>
          <w:i/>
          <w:iCs/>
          <w:sz w:val="24"/>
          <w:szCs w:val="24"/>
        </w:rPr>
        <w:t>Волгарь</w:t>
      </w:r>
      <w:r>
        <w:rPr>
          <w:rFonts w:ascii="Times New Roman" w:hAnsi="Times New Roman" w:cs="Times New Roman"/>
          <w:sz w:val="24"/>
          <w:szCs w:val="24"/>
        </w:rPr>
        <w:t xml:space="preserve"> сообщил в статье «В помощь голодающим крестьянам» о том, что работники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печерской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школы первой ступени постановили отчислять однодневный заработок в пользу голодающего района Сызранского уезда. Работники просвещения сделали почин. Кто за ними?</w:t>
      </w:r>
    </w:p>
    <w:p w14:paraId="3B61869D" w14:textId="77777777" w:rsidR="00874F9D" w:rsidRDefault="00105D8C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Удивительно, что в тяжелые 20-е годы прошлого века советское государство думало о том, как сделать отдых трудящихся полноценным и разнообразным. Об этим заметка «Пароходы для отдыха рабочих»</w:t>
      </w:r>
      <w:r w:rsidR="00874F9D">
        <w:rPr>
          <w:rFonts w:ascii="Times New Roman" w:hAnsi="Times New Roman" w:cs="Times New Roman"/>
          <w:sz w:val="24"/>
          <w:szCs w:val="24"/>
        </w:rPr>
        <w:t>, где идет речь о том, что д</w:t>
      </w:r>
      <w:r w:rsidR="00027DB2">
        <w:rPr>
          <w:rFonts w:ascii="Times New Roman" w:hAnsi="Times New Roman" w:cs="Times New Roman"/>
          <w:sz w:val="24"/>
          <w:szCs w:val="24"/>
        </w:rPr>
        <w:t xml:space="preserve">ля отдыха рабочих волжское </w:t>
      </w:r>
      <w:proofErr w:type="spellStart"/>
      <w:r w:rsidR="00027DB2">
        <w:rPr>
          <w:rFonts w:ascii="Times New Roman" w:hAnsi="Times New Roman" w:cs="Times New Roman"/>
          <w:sz w:val="24"/>
          <w:szCs w:val="24"/>
        </w:rPr>
        <w:t>госпароходство</w:t>
      </w:r>
      <w:proofErr w:type="spellEnd"/>
      <w:r w:rsidR="00027DB2">
        <w:rPr>
          <w:rFonts w:ascii="Times New Roman" w:hAnsi="Times New Roman" w:cs="Times New Roman"/>
          <w:sz w:val="24"/>
          <w:szCs w:val="24"/>
        </w:rPr>
        <w:t xml:space="preserve"> текущим летом выпускает в плавание несколько</w:t>
      </w:r>
      <w:r w:rsidR="00874F9D">
        <w:rPr>
          <w:rFonts w:ascii="Times New Roman" w:hAnsi="Times New Roman" w:cs="Times New Roman"/>
          <w:sz w:val="24"/>
          <w:szCs w:val="24"/>
        </w:rPr>
        <w:t xml:space="preserve"> специальных пароходов.</w:t>
      </w:r>
    </w:p>
    <w:p w14:paraId="2775FF97" w14:textId="77777777" w:rsidR="00551E1F" w:rsidRDefault="00551E1F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 «К открытию навиг</w:t>
      </w:r>
      <w:r w:rsidR="00966CD2">
        <w:rPr>
          <w:rFonts w:ascii="Times New Roman" w:hAnsi="Times New Roman" w:cs="Times New Roman"/>
          <w:sz w:val="24"/>
          <w:szCs w:val="24"/>
        </w:rPr>
        <w:t xml:space="preserve">ации» сообщалось, что </w:t>
      </w:r>
      <w:r w:rsidR="00DC236F">
        <w:rPr>
          <w:rFonts w:ascii="Times New Roman" w:hAnsi="Times New Roman" w:cs="Times New Roman"/>
          <w:sz w:val="24"/>
          <w:szCs w:val="24"/>
        </w:rPr>
        <w:t xml:space="preserve">Волга от льда очищается. </w:t>
      </w:r>
      <w:r>
        <w:rPr>
          <w:rFonts w:ascii="Times New Roman" w:hAnsi="Times New Roman" w:cs="Times New Roman"/>
          <w:sz w:val="24"/>
          <w:szCs w:val="24"/>
        </w:rPr>
        <w:t xml:space="preserve">Но вода прибывает медленно. Это задерживает установку дебаркадеров на Воложке. </w:t>
      </w:r>
    </w:p>
    <w:p w14:paraId="74DB136D" w14:textId="0536884C" w:rsidR="00966CD2" w:rsidRDefault="00551E1F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966CD2">
        <w:rPr>
          <w:rFonts w:ascii="Times New Roman" w:hAnsi="Times New Roman" w:cs="Times New Roman"/>
          <w:sz w:val="24"/>
          <w:szCs w:val="24"/>
        </w:rPr>
        <w:t>з Астрахани кверху выходят</w:t>
      </w:r>
      <w:r>
        <w:rPr>
          <w:rFonts w:ascii="Times New Roman" w:hAnsi="Times New Roman" w:cs="Times New Roman"/>
          <w:sz w:val="24"/>
          <w:szCs w:val="24"/>
        </w:rPr>
        <w:t xml:space="preserve"> в Сызрань первые почтово-пассажирские суда:</w:t>
      </w:r>
      <w:r w:rsidR="00966CD2">
        <w:rPr>
          <w:rFonts w:ascii="Times New Roman" w:hAnsi="Times New Roman" w:cs="Times New Roman"/>
          <w:sz w:val="24"/>
          <w:szCs w:val="24"/>
        </w:rPr>
        <w:t xml:space="preserve"> 13 апреля вышел теплоход «Карл Либкнехт», 15-го – теплоход «Красноармеец», 17-го – «Страж революции». Прибытие судов ожидается на днях.</w:t>
      </w:r>
    </w:p>
    <w:p w14:paraId="1385390E" w14:textId="77777777" w:rsidR="00DC236F" w:rsidRDefault="00DC236F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Сызранское агентство получило заявок на продвижение грузов к верху на 10 000 пудов. Груз преимущественно хлебный.</w:t>
      </w:r>
    </w:p>
    <w:p w14:paraId="78EA9CAF" w14:textId="77777777" w:rsidR="00DC236F" w:rsidRDefault="00DC236F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Тариф в текущую навигацию по сравнению с прошлым годом за провоз грузов будет снижен до 5 %, за провоз пассажиров – увеличен до 10 %.</w:t>
      </w:r>
    </w:p>
    <w:p w14:paraId="5B89D42B" w14:textId="77777777" w:rsidR="00DC236F" w:rsidRDefault="00DC236F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текущую навигацию по плесу Нижний – Астрахань будут курсировать 14 почтово-пассажирских теплоходов и пароходов и 18 товарно-пассажирских пароходов. Те и другие будут курсировать ежедневно.</w:t>
      </w:r>
    </w:p>
    <w:p w14:paraId="519D535B" w14:textId="18178289" w:rsidR="006D3D1F" w:rsidRDefault="006D3D1F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третьей странице</w:t>
      </w:r>
      <w:r w:rsidR="00021FBC">
        <w:rPr>
          <w:rFonts w:ascii="Times New Roman" w:hAnsi="Times New Roman" w:cs="Times New Roman"/>
          <w:sz w:val="24"/>
          <w:szCs w:val="24"/>
        </w:rPr>
        <w:t xml:space="preserve">, </w:t>
      </w:r>
      <w:r w:rsidR="00551E1F">
        <w:rPr>
          <w:rFonts w:ascii="Times New Roman" w:hAnsi="Times New Roman" w:cs="Times New Roman"/>
          <w:sz w:val="24"/>
          <w:szCs w:val="24"/>
        </w:rPr>
        <w:t>в основном</w:t>
      </w:r>
      <w:r w:rsidR="00021FBC">
        <w:rPr>
          <w:rFonts w:ascii="Times New Roman" w:hAnsi="Times New Roman" w:cs="Times New Roman"/>
          <w:sz w:val="24"/>
          <w:szCs w:val="24"/>
        </w:rPr>
        <w:t>,</w:t>
      </w:r>
      <w:r w:rsidR="00966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новости кооперации. В статье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Репьевцы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ошибках учатся» - о собрании членов-пайщиков репьевского кооператива «Смычка».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Правление сделало доклад за 3 месяца - январь-март, из которого выяснилось, что работа идет слабо. Выявлена недостача в лавке товаров на 127 рублей, одним членом правления было утеряно по разгильдяйству 32 рубля во время поездки в Сызрань. </w:t>
      </w:r>
    </w:p>
    <w:p w14:paraId="1B93ACD1" w14:textId="21638BF6" w:rsidR="00AD45BA" w:rsidRDefault="00AD45BA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статье «Кооперативные болезни» </w:t>
      </w:r>
      <w:r w:rsidR="00AD6D3D">
        <w:rPr>
          <w:rFonts w:ascii="Times New Roman" w:hAnsi="Times New Roman" w:cs="Times New Roman"/>
          <w:sz w:val="24"/>
          <w:szCs w:val="24"/>
        </w:rPr>
        <w:t xml:space="preserve">– </w:t>
      </w:r>
      <w:r w:rsidR="00021FBC">
        <w:rPr>
          <w:rFonts w:ascii="Times New Roman" w:hAnsi="Times New Roman" w:cs="Times New Roman"/>
          <w:sz w:val="24"/>
          <w:szCs w:val="24"/>
        </w:rPr>
        <w:t>критика. Рабкор под псевдонимом «</w:t>
      </w:r>
      <w:r w:rsidR="00021FBC" w:rsidRPr="00AD6D3D">
        <w:rPr>
          <w:rFonts w:ascii="Times New Roman" w:hAnsi="Times New Roman" w:cs="Times New Roman"/>
          <w:i/>
          <w:iCs/>
          <w:sz w:val="24"/>
          <w:szCs w:val="24"/>
        </w:rPr>
        <w:t>Знающий</w:t>
      </w:r>
      <w:r w:rsidR="00021FBC">
        <w:rPr>
          <w:rFonts w:ascii="Times New Roman" w:hAnsi="Times New Roman" w:cs="Times New Roman"/>
          <w:sz w:val="24"/>
          <w:szCs w:val="24"/>
        </w:rPr>
        <w:t>» пишет</w:t>
      </w:r>
      <w:r>
        <w:rPr>
          <w:rFonts w:ascii="Times New Roman" w:hAnsi="Times New Roman" w:cs="Times New Roman"/>
          <w:sz w:val="24"/>
          <w:szCs w:val="24"/>
        </w:rPr>
        <w:t xml:space="preserve">, что </w:t>
      </w:r>
      <w:r w:rsidR="00AD6D3D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кашпирском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кооперативе постное масло продается крестьянам с подмесью картошки. На некоторые </w:t>
      </w:r>
      <w:r w:rsidR="00021FBC">
        <w:rPr>
          <w:rFonts w:ascii="Times New Roman" w:hAnsi="Times New Roman" w:cs="Times New Roman"/>
          <w:sz w:val="24"/>
          <w:szCs w:val="24"/>
        </w:rPr>
        <w:t xml:space="preserve">кооперативные </w:t>
      </w:r>
      <w:r>
        <w:rPr>
          <w:rFonts w:ascii="Times New Roman" w:hAnsi="Times New Roman" w:cs="Times New Roman"/>
          <w:sz w:val="24"/>
          <w:szCs w:val="24"/>
        </w:rPr>
        <w:t>товары цены дороже, чем у частного торговца.</w:t>
      </w:r>
      <w:r w:rsidR="00021FBC">
        <w:rPr>
          <w:rFonts w:ascii="Times New Roman" w:hAnsi="Times New Roman" w:cs="Times New Roman"/>
          <w:sz w:val="24"/>
          <w:szCs w:val="24"/>
        </w:rPr>
        <w:t xml:space="preserve"> Прием пшена от сдатчиков проводится неряшливо, так что возможен обвес крестьян.</w:t>
      </w:r>
    </w:p>
    <w:p w14:paraId="0B5990D7" w14:textId="46324B24" w:rsidR="00021FBC" w:rsidRDefault="00021FBC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и хорошие вести. Об этом в заметке «Нужен ли мелиоративный кредит». Рабкор </w:t>
      </w:r>
      <w:r w:rsidRPr="00AD6D3D">
        <w:rPr>
          <w:rFonts w:ascii="Times New Roman" w:hAnsi="Times New Roman" w:cs="Times New Roman"/>
          <w:i/>
          <w:iCs/>
          <w:sz w:val="24"/>
          <w:szCs w:val="24"/>
        </w:rPr>
        <w:t>Зоркий</w:t>
      </w:r>
      <w:r>
        <w:rPr>
          <w:rFonts w:ascii="Times New Roman" w:hAnsi="Times New Roman" w:cs="Times New Roman"/>
          <w:sz w:val="24"/>
          <w:szCs w:val="24"/>
        </w:rPr>
        <w:t xml:space="preserve"> сообщает, что в селе Головин</w:t>
      </w:r>
      <w:r w:rsidR="00AD6D3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организовались два мелиоративных товарищества для корчевки кустарника, осушки болот и озер. Теперь дело за мелиоративным кредитом. Если он будет дан, то в нынешний же год больше половины полевой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неудобицы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будет обработано.</w:t>
      </w:r>
    </w:p>
    <w:p w14:paraId="06164374" w14:textId="77777777" w:rsidR="00B01479" w:rsidRDefault="00B01479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разделе «Сызранские новости» </w:t>
      </w:r>
      <w:r w:rsidR="00B92576">
        <w:rPr>
          <w:rFonts w:ascii="Times New Roman" w:hAnsi="Times New Roman" w:cs="Times New Roman"/>
          <w:sz w:val="24"/>
          <w:szCs w:val="24"/>
        </w:rPr>
        <w:t xml:space="preserve">пишут, что 23 апреля </w:t>
      </w:r>
      <w:proofErr w:type="spellStart"/>
      <w:r w:rsidR="00B92576">
        <w:rPr>
          <w:rFonts w:ascii="Times New Roman" w:hAnsi="Times New Roman" w:cs="Times New Roman"/>
          <w:sz w:val="24"/>
          <w:szCs w:val="24"/>
        </w:rPr>
        <w:t>Уздравом</w:t>
      </w:r>
      <w:proofErr w:type="spellEnd"/>
      <w:r w:rsidR="00B92576">
        <w:rPr>
          <w:rFonts w:ascii="Times New Roman" w:hAnsi="Times New Roman" w:cs="Times New Roman"/>
          <w:sz w:val="24"/>
          <w:szCs w:val="24"/>
        </w:rPr>
        <w:t xml:space="preserve"> устраивается в пользу </w:t>
      </w:r>
      <w:proofErr w:type="spellStart"/>
      <w:r w:rsidR="00B92576">
        <w:rPr>
          <w:rFonts w:ascii="Times New Roman" w:hAnsi="Times New Roman" w:cs="Times New Roman"/>
          <w:sz w:val="24"/>
          <w:szCs w:val="24"/>
        </w:rPr>
        <w:t>детяслей</w:t>
      </w:r>
      <w:proofErr w:type="spellEnd"/>
      <w:r w:rsidR="00B92576">
        <w:rPr>
          <w:rFonts w:ascii="Times New Roman" w:hAnsi="Times New Roman" w:cs="Times New Roman"/>
          <w:sz w:val="24"/>
          <w:szCs w:val="24"/>
        </w:rPr>
        <w:t xml:space="preserve"> спектакль.</w:t>
      </w:r>
      <w:r w:rsidR="008B3A98">
        <w:rPr>
          <w:rFonts w:ascii="Times New Roman" w:hAnsi="Times New Roman" w:cs="Times New Roman"/>
          <w:sz w:val="24"/>
          <w:szCs w:val="24"/>
        </w:rPr>
        <w:t xml:space="preserve"> В Сызрани идут полным ход</w:t>
      </w:r>
      <w:r w:rsidR="00B201ED">
        <w:rPr>
          <w:rFonts w:ascii="Times New Roman" w:hAnsi="Times New Roman" w:cs="Times New Roman"/>
          <w:sz w:val="24"/>
          <w:szCs w:val="24"/>
        </w:rPr>
        <w:t xml:space="preserve">ом курсы руководителей </w:t>
      </w:r>
      <w:proofErr w:type="spellStart"/>
      <w:r w:rsidR="00B201ED">
        <w:rPr>
          <w:rFonts w:ascii="Times New Roman" w:hAnsi="Times New Roman" w:cs="Times New Roman"/>
          <w:sz w:val="24"/>
          <w:szCs w:val="24"/>
        </w:rPr>
        <w:t>детяслей</w:t>
      </w:r>
      <w:proofErr w:type="spellEnd"/>
      <w:r w:rsidR="00B201ED">
        <w:rPr>
          <w:rFonts w:ascii="Times New Roman" w:hAnsi="Times New Roman" w:cs="Times New Roman"/>
          <w:sz w:val="24"/>
          <w:szCs w:val="24"/>
        </w:rPr>
        <w:t>,</w:t>
      </w:r>
      <w:r w:rsidR="008B3A98">
        <w:rPr>
          <w:rFonts w:ascii="Times New Roman" w:hAnsi="Times New Roman" w:cs="Times New Roman"/>
          <w:sz w:val="24"/>
          <w:szCs w:val="24"/>
        </w:rPr>
        <w:t xml:space="preserve"> </w:t>
      </w:r>
      <w:r w:rsidR="00B201ED">
        <w:rPr>
          <w:rFonts w:ascii="Times New Roman" w:hAnsi="Times New Roman" w:cs="Times New Roman"/>
          <w:sz w:val="24"/>
          <w:szCs w:val="24"/>
        </w:rPr>
        <w:t>где</w:t>
      </w:r>
      <w:r w:rsidR="008B3A98">
        <w:rPr>
          <w:rFonts w:ascii="Times New Roman" w:hAnsi="Times New Roman" w:cs="Times New Roman"/>
          <w:sz w:val="24"/>
          <w:szCs w:val="24"/>
        </w:rPr>
        <w:t xml:space="preserve"> слушают лекции 20 человек. После окончания курсов</w:t>
      </w:r>
      <w:r w:rsidR="00B201ED">
        <w:rPr>
          <w:rFonts w:ascii="Times New Roman" w:hAnsi="Times New Roman" w:cs="Times New Roman"/>
          <w:sz w:val="24"/>
          <w:szCs w:val="24"/>
        </w:rPr>
        <w:t>,</w:t>
      </w:r>
      <w:r w:rsidR="008B3A98">
        <w:rPr>
          <w:rFonts w:ascii="Times New Roman" w:hAnsi="Times New Roman" w:cs="Times New Roman"/>
          <w:sz w:val="24"/>
          <w:szCs w:val="24"/>
        </w:rPr>
        <w:t xml:space="preserve"> 5 мая</w:t>
      </w:r>
      <w:r w:rsidR="00B201ED">
        <w:rPr>
          <w:rFonts w:ascii="Times New Roman" w:hAnsi="Times New Roman" w:cs="Times New Roman"/>
          <w:sz w:val="24"/>
          <w:szCs w:val="24"/>
        </w:rPr>
        <w:t>,</w:t>
      </w:r>
      <w:r w:rsidR="008B3A98">
        <w:rPr>
          <w:rFonts w:ascii="Times New Roman" w:hAnsi="Times New Roman" w:cs="Times New Roman"/>
          <w:sz w:val="24"/>
          <w:szCs w:val="24"/>
        </w:rPr>
        <w:t xml:space="preserve"> слушатели будут отправлены в уезд, главным образом в неурожайные волости, где будут открыты </w:t>
      </w:r>
      <w:proofErr w:type="spellStart"/>
      <w:r w:rsidR="008B3A98">
        <w:rPr>
          <w:rFonts w:ascii="Times New Roman" w:hAnsi="Times New Roman" w:cs="Times New Roman"/>
          <w:sz w:val="24"/>
          <w:szCs w:val="24"/>
        </w:rPr>
        <w:t>детясли</w:t>
      </w:r>
      <w:proofErr w:type="spellEnd"/>
      <w:r w:rsidR="008B3A98">
        <w:rPr>
          <w:rFonts w:ascii="Times New Roman" w:hAnsi="Times New Roman" w:cs="Times New Roman"/>
          <w:sz w:val="24"/>
          <w:szCs w:val="24"/>
        </w:rPr>
        <w:t>.</w:t>
      </w:r>
    </w:p>
    <w:p w14:paraId="1F266739" w14:textId="77777777" w:rsidR="002974B9" w:rsidRDefault="002974B9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распоряжения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Губисполкома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Сызранский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Уисполком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предложил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местхозу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совместно с уездным инженером осмотреть все городские и уездные детские учреждения, на предмет их капитального ремонта и составить смету стоимости ремонта.</w:t>
      </w:r>
    </w:p>
    <w:p w14:paraId="1F52C462" w14:textId="77777777" w:rsidR="00B201ED" w:rsidRDefault="00B201ED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закрытые в прошлом году сельские школы, по постановлению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губсовещания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политпросветработников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нынешнем году должны быть восстановлены. </w:t>
      </w:r>
    </w:p>
    <w:p w14:paraId="778C3C15" w14:textId="77777777" w:rsidR="0059746E" w:rsidRDefault="002974B9" w:rsidP="00AD6D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2974B9">
        <w:rPr>
          <w:rFonts w:ascii="Times New Roman" w:hAnsi="Times New Roman" w:cs="Times New Roman"/>
          <w:sz w:val="24"/>
          <w:szCs w:val="24"/>
        </w:rPr>
        <w:t xml:space="preserve">а последней странице газеты – </w:t>
      </w:r>
      <w:r w:rsidR="0059746E">
        <w:rPr>
          <w:rFonts w:ascii="Times New Roman" w:hAnsi="Times New Roman" w:cs="Times New Roman"/>
          <w:sz w:val="24"/>
          <w:szCs w:val="24"/>
        </w:rPr>
        <w:t xml:space="preserve">ответы крестьянам на их вопросы в редакцию, в основном по поводу льгот и налогов, а также многочисленные </w:t>
      </w:r>
      <w:r w:rsidRPr="002974B9">
        <w:rPr>
          <w:rFonts w:ascii="Times New Roman" w:hAnsi="Times New Roman" w:cs="Times New Roman"/>
          <w:sz w:val="24"/>
          <w:szCs w:val="24"/>
        </w:rPr>
        <w:t>объявлени</w:t>
      </w:r>
      <w:r w:rsidR="0059746E">
        <w:rPr>
          <w:rFonts w:ascii="Times New Roman" w:hAnsi="Times New Roman" w:cs="Times New Roman"/>
          <w:sz w:val="24"/>
          <w:szCs w:val="24"/>
        </w:rPr>
        <w:t xml:space="preserve">я. </w:t>
      </w:r>
      <w:r w:rsidRPr="002974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E9FB1F" w14:textId="6E5EBD7B" w:rsidR="00FB2BF9" w:rsidRDefault="00FF5691" w:rsidP="002974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F56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E10FC0" wp14:editId="6C4CE643">
            <wp:extent cx="4614650" cy="2095500"/>
            <wp:effectExtent l="0" t="0" r="0" b="0"/>
            <wp:docPr id="6" name="Рисунок 6" descr="C:\Users\ТИЦ2\Desktop\ТИЦ Рыбкина\04\Кр Окт\Рис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ИЦ2\Desktop\ТИЦ Рыбкина\04\Кр Окт\Рис 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017" cy="2102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6D86D" w14:textId="773263FB" w:rsidR="001E1E1F" w:rsidRPr="00FB2BF9" w:rsidRDefault="001E1E1F" w:rsidP="00AD6D3D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2BF9">
        <w:rPr>
          <w:rFonts w:ascii="Times New Roman" w:hAnsi="Times New Roman" w:cs="Times New Roman"/>
          <w:i/>
          <w:sz w:val="24"/>
          <w:szCs w:val="24"/>
        </w:rPr>
        <w:t xml:space="preserve">Рис. </w:t>
      </w:r>
      <w:r w:rsidR="00AD6D3D">
        <w:rPr>
          <w:rFonts w:ascii="Times New Roman" w:hAnsi="Times New Roman" w:cs="Times New Roman"/>
          <w:i/>
          <w:sz w:val="24"/>
          <w:szCs w:val="24"/>
        </w:rPr>
        <w:t>4 -</w:t>
      </w:r>
      <w:r w:rsidRPr="00FB2BF9">
        <w:rPr>
          <w:rFonts w:ascii="Times New Roman" w:hAnsi="Times New Roman" w:cs="Times New Roman"/>
          <w:i/>
          <w:sz w:val="24"/>
          <w:szCs w:val="24"/>
        </w:rPr>
        <w:t xml:space="preserve"> Объявление </w:t>
      </w:r>
      <w:proofErr w:type="spellStart"/>
      <w:r w:rsidRPr="00FB2BF9">
        <w:rPr>
          <w:rFonts w:ascii="Times New Roman" w:hAnsi="Times New Roman" w:cs="Times New Roman"/>
          <w:i/>
          <w:sz w:val="24"/>
          <w:szCs w:val="24"/>
        </w:rPr>
        <w:t>Убюро</w:t>
      </w:r>
      <w:proofErr w:type="spellEnd"/>
      <w:r w:rsidRPr="00FB2BF9">
        <w:rPr>
          <w:rFonts w:ascii="Times New Roman" w:hAnsi="Times New Roman" w:cs="Times New Roman"/>
          <w:i/>
          <w:sz w:val="24"/>
          <w:szCs w:val="24"/>
        </w:rPr>
        <w:t xml:space="preserve"> юных пионеров</w:t>
      </w:r>
    </w:p>
    <w:p w14:paraId="32799FCC" w14:textId="77777777" w:rsidR="008B6B71" w:rsidRDefault="0059746E" w:rsidP="00A92C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Еще на последней странице – список товарищей, подавших заявление о приеме в ряды РКП(б). </w:t>
      </w:r>
      <w:r w:rsidR="008B6B71">
        <w:rPr>
          <w:rFonts w:ascii="Times New Roman" w:hAnsi="Times New Roman" w:cs="Times New Roman"/>
          <w:sz w:val="24"/>
          <w:szCs w:val="24"/>
        </w:rPr>
        <w:t xml:space="preserve">Перечислены их фамилии и места работы. В основном, это рабочие мельниц, асфальтового и гвоздильного заводов. Завершает список кандидатов фраза: «Товарищей, имеющих материал для отвода, просят подать таковой в орготдел </w:t>
      </w:r>
      <w:proofErr w:type="spellStart"/>
      <w:r w:rsidR="008B6B71">
        <w:rPr>
          <w:rFonts w:ascii="Times New Roman" w:hAnsi="Times New Roman" w:cs="Times New Roman"/>
          <w:sz w:val="24"/>
          <w:szCs w:val="24"/>
        </w:rPr>
        <w:t>Укома</w:t>
      </w:r>
      <w:proofErr w:type="spellEnd"/>
      <w:r w:rsidR="008B6B71">
        <w:rPr>
          <w:rFonts w:ascii="Times New Roman" w:hAnsi="Times New Roman" w:cs="Times New Roman"/>
          <w:sz w:val="24"/>
          <w:szCs w:val="24"/>
        </w:rPr>
        <w:t xml:space="preserve"> или соответствующую ячейку.</w:t>
      </w:r>
    </w:p>
    <w:p w14:paraId="7EF420EF" w14:textId="633298A8" w:rsidR="005B0A09" w:rsidRPr="000476E3" w:rsidRDefault="00530216" w:rsidP="009717B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 АПРЕЛЯ</w:t>
      </w:r>
      <w:r w:rsidR="00DD787A" w:rsidRPr="000476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E1F">
        <w:rPr>
          <w:rFonts w:ascii="Times New Roman" w:hAnsi="Times New Roman" w:cs="Times New Roman"/>
          <w:b/>
          <w:sz w:val="24"/>
          <w:szCs w:val="24"/>
        </w:rPr>
        <w:t>(СУББОТА</w:t>
      </w:r>
      <w:r>
        <w:rPr>
          <w:rFonts w:ascii="Times New Roman" w:hAnsi="Times New Roman" w:cs="Times New Roman"/>
          <w:b/>
          <w:sz w:val="24"/>
          <w:szCs w:val="24"/>
        </w:rPr>
        <w:t>), № 108</w:t>
      </w:r>
    </w:p>
    <w:p w14:paraId="76A06A21" w14:textId="3994AF37" w:rsidR="001E1E1F" w:rsidRDefault="00C17353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</w:t>
      </w:r>
      <w:r w:rsidR="00AD6D3D">
        <w:rPr>
          <w:rFonts w:ascii="Times New Roman" w:hAnsi="Times New Roman" w:cs="Times New Roman"/>
          <w:sz w:val="24"/>
          <w:szCs w:val="24"/>
        </w:rPr>
        <w:t>ервой странице</w:t>
      </w:r>
      <w:r>
        <w:rPr>
          <w:rFonts w:ascii="Times New Roman" w:hAnsi="Times New Roman" w:cs="Times New Roman"/>
          <w:sz w:val="24"/>
          <w:szCs w:val="24"/>
        </w:rPr>
        <w:t xml:space="preserve"> помещен</w:t>
      </w:r>
      <w:r w:rsidR="005656F5">
        <w:rPr>
          <w:rFonts w:ascii="Times New Roman" w:hAnsi="Times New Roman" w:cs="Times New Roman"/>
          <w:sz w:val="24"/>
          <w:szCs w:val="24"/>
        </w:rPr>
        <w:t xml:space="preserve">ы </w:t>
      </w:r>
      <w:r w:rsidR="001E1E1F">
        <w:rPr>
          <w:rFonts w:ascii="Times New Roman" w:hAnsi="Times New Roman" w:cs="Times New Roman"/>
          <w:sz w:val="24"/>
          <w:szCs w:val="24"/>
        </w:rPr>
        <w:t xml:space="preserve">новости страны. В статье «Торжественная передача Северного Сахалина» пишут, что 11 апреля в Александровске на Сахалине состоялась торжественная смена японских войск, эвакуирующихся с Сахалина, советским отрядом, </w:t>
      </w:r>
      <w:r w:rsidR="001E1E1F">
        <w:rPr>
          <w:rFonts w:ascii="Times New Roman" w:hAnsi="Times New Roman" w:cs="Times New Roman"/>
          <w:sz w:val="24"/>
          <w:szCs w:val="24"/>
        </w:rPr>
        <w:lastRenderedPageBreak/>
        <w:t>прибывшим из Владивостока. В ближайшее время советские учреждения на Северном Сахалине развернут свою работу.</w:t>
      </w:r>
    </w:p>
    <w:p w14:paraId="03147731" w14:textId="77777777" w:rsidR="001E1E1F" w:rsidRDefault="001E1E1F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Москве 23 апреля состоялось открытие третьего Всероссийского съезда крестьянских комитетов взаимопомощи. С пр</w:t>
      </w:r>
      <w:r w:rsidR="00517E09">
        <w:rPr>
          <w:rFonts w:ascii="Times New Roman" w:hAnsi="Times New Roman" w:cs="Times New Roman"/>
          <w:sz w:val="24"/>
          <w:szCs w:val="24"/>
        </w:rPr>
        <w:t xml:space="preserve">иветствиями выступили </w:t>
      </w:r>
      <w:proofErr w:type="spellStart"/>
      <w:r w:rsidR="00517E09">
        <w:rPr>
          <w:rFonts w:ascii="Times New Roman" w:hAnsi="Times New Roman" w:cs="Times New Roman"/>
          <w:sz w:val="24"/>
          <w:szCs w:val="24"/>
        </w:rPr>
        <w:t>Домбаль</w:t>
      </w:r>
      <w:proofErr w:type="spellEnd"/>
      <w:r w:rsidR="00517E0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Крестинтерна</w:t>
      </w:r>
      <w:proofErr w:type="spellEnd"/>
      <w:r>
        <w:rPr>
          <w:rFonts w:ascii="Times New Roman" w:hAnsi="Times New Roman" w:cs="Times New Roman"/>
          <w:sz w:val="24"/>
          <w:szCs w:val="24"/>
        </w:rPr>
        <w:t>), Клара Цеткин (от</w:t>
      </w:r>
      <w:r w:rsidR="00517E09">
        <w:rPr>
          <w:rFonts w:ascii="Times New Roman" w:hAnsi="Times New Roman" w:cs="Times New Roman"/>
          <w:sz w:val="24"/>
          <w:szCs w:val="24"/>
        </w:rPr>
        <w:t xml:space="preserve"> Коминтерна), председатель итальянских крестьян </w:t>
      </w:r>
      <w:proofErr w:type="spellStart"/>
      <w:r w:rsidR="00517E09">
        <w:rPr>
          <w:rFonts w:ascii="Times New Roman" w:hAnsi="Times New Roman" w:cs="Times New Roman"/>
          <w:sz w:val="24"/>
          <w:szCs w:val="24"/>
        </w:rPr>
        <w:t>Маасаринти</w:t>
      </w:r>
      <w:proofErr w:type="spellEnd"/>
      <w:r w:rsidR="00517E09">
        <w:rPr>
          <w:rFonts w:ascii="Times New Roman" w:hAnsi="Times New Roman" w:cs="Times New Roman"/>
          <w:sz w:val="24"/>
          <w:szCs w:val="24"/>
        </w:rPr>
        <w:t>.</w:t>
      </w:r>
    </w:p>
    <w:p w14:paraId="62EFD18F" w14:textId="37ED1CD6" w:rsidR="004F3D13" w:rsidRDefault="004F3D13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D13">
        <w:rPr>
          <w:rFonts w:ascii="Times New Roman" w:hAnsi="Times New Roman" w:cs="Times New Roman"/>
          <w:sz w:val="24"/>
          <w:szCs w:val="24"/>
        </w:rPr>
        <w:t xml:space="preserve">Заметка «Книги в деревню» </w:t>
      </w:r>
      <w:r w:rsidR="00AD6D3D">
        <w:rPr>
          <w:rFonts w:ascii="Times New Roman" w:hAnsi="Times New Roman" w:cs="Times New Roman"/>
          <w:sz w:val="24"/>
          <w:szCs w:val="24"/>
        </w:rPr>
        <w:t>–</w:t>
      </w:r>
      <w:r w:rsidRPr="004F3D13">
        <w:rPr>
          <w:rFonts w:ascii="Times New Roman" w:hAnsi="Times New Roman" w:cs="Times New Roman"/>
          <w:sz w:val="24"/>
          <w:szCs w:val="24"/>
        </w:rPr>
        <w:t xml:space="preserve"> о том, что гос. издательство выпустило для деревни 100 тысяч библиотечек по 100 книг каждая, ценою 6 рублей за библиотечку. В настоящее время из провинции уже поступают крупные заказы.</w:t>
      </w:r>
    </w:p>
    <w:p w14:paraId="78D7A85D" w14:textId="5A8E584F" w:rsidR="00CF6210" w:rsidRDefault="00CF6210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второй странице газеты </w:t>
      </w:r>
      <w:r w:rsidR="009717B6">
        <w:rPr>
          <w:rFonts w:ascii="Times New Roman" w:hAnsi="Times New Roman" w:cs="Times New Roman"/>
          <w:sz w:val="24"/>
          <w:szCs w:val="24"/>
        </w:rPr>
        <w:t xml:space="preserve">преобладает </w:t>
      </w:r>
      <w:r>
        <w:rPr>
          <w:rFonts w:ascii="Times New Roman" w:hAnsi="Times New Roman" w:cs="Times New Roman"/>
          <w:sz w:val="24"/>
          <w:szCs w:val="24"/>
        </w:rPr>
        <w:t>аграрн</w:t>
      </w:r>
      <w:r w:rsidR="009717B6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тематик</w:t>
      </w:r>
      <w:r w:rsidR="009717B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Статья «На полях уезда, крестьянство в борьбе за будущий урожай» рассказывает, что в поселке «Ракитов куст»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Сердовино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снега выпало мало и благодаря частым оттепелям на полях все время держалась ледяная корка. Озимые вышли очень плохими, почти 40 % вымерзло. Хозяйство у многих было подорвано еще и прошлогодним недородом. </w:t>
      </w:r>
      <w:r w:rsidR="00447CFF">
        <w:rPr>
          <w:rFonts w:ascii="Times New Roman" w:hAnsi="Times New Roman" w:cs="Times New Roman"/>
          <w:sz w:val="24"/>
          <w:szCs w:val="24"/>
        </w:rPr>
        <w:t xml:space="preserve">Но люди нашли выход: стали усиленно и по правилам вести обработку яровых. Так как под яровыми земля у них залежная. То более возделывается просо, потом бахчи и лен. Просо начали сеять 15 апреля. Пашут коллективно, следом сеют железными боронами. </w:t>
      </w:r>
      <w:proofErr w:type="spellStart"/>
      <w:r w:rsidR="00447CFF">
        <w:rPr>
          <w:rFonts w:ascii="Times New Roman" w:hAnsi="Times New Roman" w:cs="Times New Roman"/>
          <w:sz w:val="24"/>
          <w:szCs w:val="24"/>
        </w:rPr>
        <w:t>Разборанивают</w:t>
      </w:r>
      <w:proofErr w:type="spellEnd"/>
      <w:r w:rsidR="00447CFF">
        <w:rPr>
          <w:rFonts w:ascii="Times New Roman" w:hAnsi="Times New Roman" w:cs="Times New Roman"/>
          <w:sz w:val="24"/>
          <w:szCs w:val="24"/>
        </w:rPr>
        <w:t xml:space="preserve"> и укатывают. Теперь распахали все лоскутики земли, где и не думали пахать. На мягкой земле граждане подготовились к посадке свеклы, картошки, тыквы, моркови. </w:t>
      </w:r>
      <w:r w:rsidR="00FC4D91">
        <w:rPr>
          <w:rFonts w:ascii="Times New Roman" w:hAnsi="Times New Roman" w:cs="Times New Roman"/>
          <w:sz w:val="24"/>
          <w:szCs w:val="24"/>
        </w:rPr>
        <w:t>А для практики и ознакомления с кукурузой каждым домохозяином будет засеяна полоса кукурузы.</w:t>
      </w:r>
    </w:p>
    <w:p w14:paraId="0462DFCA" w14:textId="769B404D" w:rsidR="004F3D13" w:rsidRDefault="009A4622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</w:t>
      </w:r>
      <w:r w:rsidR="00442379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енный И. Авраменко в статье</w:t>
      </w:r>
      <w:r w:rsidR="00912090">
        <w:rPr>
          <w:rFonts w:ascii="Times New Roman" w:hAnsi="Times New Roman" w:cs="Times New Roman"/>
          <w:sz w:val="24"/>
          <w:szCs w:val="24"/>
        </w:rPr>
        <w:t xml:space="preserve"> «Укрепляют пески» </w:t>
      </w:r>
      <w:r>
        <w:rPr>
          <w:rFonts w:ascii="Times New Roman" w:hAnsi="Times New Roman" w:cs="Times New Roman"/>
          <w:sz w:val="24"/>
          <w:szCs w:val="24"/>
        </w:rPr>
        <w:t xml:space="preserve">пишет </w:t>
      </w:r>
      <w:r w:rsidR="00912090">
        <w:rPr>
          <w:rFonts w:ascii="Times New Roman" w:hAnsi="Times New Roman" w:cs="Times New Roman"/>
          <w:sz w:val="24"/>
          <w:szCs w:val="24"/>
        </w:rPr>
        <w:t>о том, что население поселка Ерик Сызранской волости выехало с плугами на пески, лежащие между поселком и железной дорогой</w:t>
      </w:r>
      <w:r>
        <w:rPr>
          <w:rFonts w:ascii="Times New Roman" w:hAnsi="Times New Roman" w:cs="Times New Roman"/>
          <w:sz w:val="24"/>
          <w:szCs w:val="24"/>
        </w:rPr>
        <w:t>. Он</w:t>
      </w:r>
      <w:r w:rsidR="009717B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дружно</w:t>
      </w:r>
      <w:r w:rsidR="00912090">
        <w:rPr>
          <w:rFonts w:ascii="Times New Roman" w:hAnsi="Times New Roman" w:cs="Times New Roman"/>
          <w:sz w:val="24"/>
          <w:szCs w:val="24"/>
        </w:rPr>
        <w:t xml:space="preserve"> засад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912090">
        <w:rPr>
          <w:rFonts w:ascii="Times New Roman" w:hAnsi="Times New Roman" w:cs="Times New Roman"/>
          <w:sz w:val="24"/>
          <w:szCs w:val="24"/>
        </w:rPr>
        <w:t xml:space="preserve"> их красноталом, запасенным еще осенью. </w:t>
      </w:r>
      <w:r w:rsidR="00010391">
        <w:rPr>
          <w:rFonts w:ascii="Times New Roman" w:hAnsi="Times New Roman" w:cs="Times New Roman"/>
          <w:sz w:val="24"/>
          <w:szCs w:val="24"/>
        </w:rPr>
        <w:t xml:space="preserve">Теперь </w:t>
      </w:r>
      <w:proofErr w:type="spellStart"/>
      <w:r w:rsidR="00010391">
        <w:rPr>
          <w:rFonts w:ascii="Times New Roman" w:hAnsi="Times New Roman" w:cs="Times New Roman"/>
          <w:sz w:val="24"/>
          <w:szCs w:val="24"/>
        </w:rPr>
        <w:t>ериковцы</w:t>
      </w:r>
      <w:proofErr w:type="spellEnd"/>
      <w:r w:rsidR="00010391">
        <w:rPr>
          <w:rFonts w:ascii="Times New Roman" w:hAnsi="Times New Roman" w:cs="Times New Roman"/>
          <w:sz w:val="24"/>
          <w:szCs w:val="24"/>
        </w:rPr>
        <w:t xml:space="preserve"> могут быть спокойны за свои поля. </w:t>
      </w:r>
      <w:r>
        <w:rPr>
          <w:rFonts w:ascii="Times New Roman" w:hAnsi="Times New Roman" w:cs="Times New Roman"/>
          <w:sz w:val="24"/>
          <w:szCs w:val="24"/>
        </w:rPr>
        <w:t>Ерик</w:t>
      </w:r>
      <w:r w:rsidR="00010391">
        <w:rPr>
          <w:rFonts w:ascii="Times New Roman" w:hAnsi="Times New Roman" w:cs="Times New Roman"/>
          <w:sz w:val="24"/>
          <w:szCs w:val="24"/>
        </w:rPr>
        <w:t xml:space="preserve"> – пример для больших деревень.</w:t>
      </w:r>
    </w:p>
    <w:p w14:paraId="6030005A" w14:textId="77777777" w:rsidR="00365692" w:rsidRDefault="00365692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«Налоговые льготы для деревенских ремесленников и кустарей» разъясняет крестьянам тонкости налогообложения. Оказывается, не облагаются налогом кустари, имеющие двух учеников-подростков моложе 18 лет. Каждые следующие два ученика приравниваются к одному взрослому рабочему. </w:t>
      </w:r>
    </w:p>
    <w:p w14:paraId="2C8A70D6" w14:textId="239F18A3" w:rsidR="004F3D13" w:rsidRDefault="00442379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еще на второй странице – печальная новость – статья </w:t>
      </w:r>
      <w:r w:rsidRPr="009717B6">
        <w:rPr>
          <w:rFonts w:ascii="Times New Roman" w:hAnsi="Times New Roman" w:cs="Times New Roman"/>
          <w:i/>
          <w:iCs/>
          <w:sz w:val="24"/>
          <w:szCs w:val="24"/>
        </w:rPr>
        <w:t>Н. Нефедьева</w:t>
      </w:r>
      <w:r>
        <w:rPr>
          <w:rFonts w:ascii="Times New Roman" w:hAnsi="Times New Roman" w:cs="Times New Roman"/>
          <w:sz w:val="24"/>
          <w:szCs w:val="24"/>
        </w:rPr>
        <w:t xml:space="preserve"> «Памяти Леши Серебрякова». Сызранский комсомол постиг новый удар. Недавно мы хоро</w:t>
      </w:r>
      <w:r w:rsidR="009717B6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или Костю Заварзина, теперь приходится хоронить другого активиста – комсомольца Лешу Серебрякова.</w:t>
      </w:r>
      <w:r w:rsidR="00C07A27">
        <w:rPr>
          <w:rFonts w:ascii="Times New Roman" w:hAnsi="Times New Roman" w:cs="Times New Roman"/>
          <w:sz w:val="24"/>
          <w:szCs w:val="24"/>
        </w:rPr>
        <w:t xml:space="preserve"> Убит ночью неи</w:t>
      </w:r>
      <w:r>
        <w:rPr>
          <w:rFonts w:ascii="Times New Roman" w:hAnsi="Times New Roman" w:cs="Times New Roman"/>
          <w:sz w:val="24"/>
          <w:szCs w:val="24"/>
        </w:rPr>
        <w:t>звестными.</w:t>
      </w:r>
    </w:p>
    <w:p w14:paraId="56178A0C" w14:textId="77777777" w:rsidR="00FF5691" w:rsidRDefault="00FF5691" w:rsidP="009717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56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400F19" wp14:editId="058FE530">
            <wp:extent cx="3937247" cy="1653540"/>
            <wp:effectExtent l="0" t="0" r="6350" b="3810"/>
            <wp:docPr id="7" name="Рисунок 7" descr="C:\Users\ТИЦ2\Desktop\ТИЦ Рыбкина\04\Кр Окт\Рис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ИЦ2\Desktop\ТИЦ Рыбкина\04\Кр Окт\Рис 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004" cy="167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24A8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Pr="00FF56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582842" wp14:editId="5D0D6802">
            <wp:extent cx="1386840" cy="1644357"/>
            <wp:effectExtent l="0" t="0" r="3810" b="0"/>
            <wp:docPr id="8" name="Рисунок 8" descr="C:\Users\ТИЦ2\Desktop\ТИЦ Рыбкина\04\Кр Окт\Рис 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Ц2\Desktop\ТИЦ Рыбкина\04\Кр Окт\Рис 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88" cy="1672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7D310" w14:textId="17C19E16" w:rsidR="00010391" w:rsidRPr="00FF5691" w:rsidRDefault="00E24A8B" w:rsidP="009717B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FF5691" w:rsidRPr="00FF56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0842" w:rsidRPr="00FF5691">
        <w:rPr>
          <w:rFonts w:ascii="Times New Roman" w:hAnsi="Times New Roman" w:cs="Times New Roman"/>
          <w:i/>
          <w:sz w:val="24"/>
          <w:szCs w:val="24"/>
        </w:rPr>
        <w:t xml:space="preserve">Рис. </w:t>
      </w:r>
      <w:r w:rsidR="009717B6">
        <w:rPr>
          <w:rFonts w:ascii="Times New Roman" w:hAnsi="Times New Roman" w:cs="Times New Roman"/>
          <w:i/>
          <w:sz w:val="24"/>
          <w:szCs w:val="24"/>
        </w:rPr>
        <w:t>5 -</w:t>
      </w:r>
      <w:r w:rsidR="00780842" w:rsidRPr="00FF5691">
        <w:rPr>
          <w:rFonts w:ascii="Times New Roman" w:hAnsi="Times New Roman" w:cs="Times New Roman"/>
          <w:i/>
          <w:sz w:val="24"/>
          <w:szCs w:val="24"/>
        </w:rPr>
        <w:t xml:space="preserve"> Убит комсомолец Алексей Серебряков</w:t>
      </w:r>
      <w:r w:rsidR="00FF5691" w:rsidRPr="00FF5691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FF5691" w:rsidRPr="00FF5691">
        <w:rPr>
          <w:rFonts w:ascii="Times New Roman" w:hAnsi="Times New Roman" w:cs="Times New Roman"/>
          <w:i/>
          <w:sz w:val="24"/>
          <w:szCs w:val="24"/>
        </w:rPr>
        <w:t xml:space="preserve">Рис. </w:t>
      </w:r>
      <w:r w:rsidR="009717B6">
        <w:rPr>
          <w:rFonts w:ascii="Times New Roman" w:hAnsi="Times New Roman" w:cs="Times New Roman"/>
          <w:i/>
          <w:sz w:val="24"/>
          <w:szCs w:val="24"/>
        </w:rPr>
        <w:t>6 -</w:t>
      </w:r>
      <w:r w:rsidR="00FF5691" w:rsidRPr="00FF5691">
        <w:rPr>
          <w:rFonts w:ascii="Times New Roman" w:hAnsi="Times New Roman" w:cs="Times New Roman"/>
          <w:i/>
          <w:sz w:val="24"/>
          <w:szCs w:val="24"/>
        </w:rPr>
        <w:t xml:space="preserve"> Алексей Серебряков</w:t>
      </w:r>
    </w:p>
    <w:p w14:paraId="0D08EB73" w14:textId="000770C2" w:rsidR="00442379" w:rsidRDefault="009717B6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статьи пишет: «</w:t>
      </w:r>
      <w:r w:rsidR="00442379">
        <w:rPr>
          <w:rFonts w:ascii="Times New Roman" w:hAnsi="Times New Roman" w:cs="Times New Roman"/>
          <w:sz w:val="24"/>
          <w:szCs w:val="24"/>
        </w:rPr>
        <w:t>Лешка – сын вяземского рабочего, был верен рабочему классу</w:t>
      </w:r>
      <w:r w:rsidR="00C07A27">
        <w:rPr>
          <w:rFonts w:ascii="Times New Roman" w:hAnsi="Times New Roman" w:cs="Times New Roman"/>
          <w:sz w:val="24"/>
          <w:szCs w:val="24"/>
        </w:rPr>
        <w:t xml:space="preserve">. </w:t>
      </w:r>
      <w:r w:rsidR="00244C8B">
        <w:rPr>
          <w:rFonts w:ascii="Times New Roman" w:hAnsi="Times New Roman" w:cs="Times New Roman"/>
          <w:sz w:val="24"/>
          <w:szCs w:val="24"/>
        </w:rPr>
        <w:t xml:space="preserve">Он был организатором артели комсомольцев в Усолье по сбору лекарственных трав. В тяжелые минуты голода и холода работал среди недоверчиво относящихся к комсомольцам </w:t>
      </w:r>
      <w:r w:rsidR="00244C8B">
        <w:rPr>
          <w:rFonts w:ascii="Times New Roman" w:hAnsi="Times New Roman" w:cs="Times New Roman"/>
          <w:sz w:val="24"/>
          <w:szCs w:val="24"/>
        </w:rPr>
        <w:lastRenderedPageBreak/>
        <w:t xml:space="preserve">крестьян. В </w:t>
      </w:r>
      <w:r w:rsidR="00365692">
        <w:rPr>
          <w:rFonts w:ascii="Times New Roman" w:hAnsi="Times New Roman" w:cs="Times New Roman"/>
          <w:sz w:val="24"/>
          <w:szCs w:val="24"/>
        </w:rPr>
        <w:t>Сызрани утвержден членом партии. Алексей р</w:t>
      </w:r>
      <w:r w:rsidR="00C07A27">
        <w:rPr>
          <w:rFonts w:ascii="Times New Roman" w:hAnsi="Times New Roman" w:cs="Times New Roman"/>
          <w:sz w:val="24"/>
          <w:szCs w:val="24"/>
        </w:rPr>
        <w:t xml:space="preserve">аботал над собой </w:t>
      </w:r>
      <w:r w:rsidR="00244C8B">
        <w:rPr>
          <w:rFonts w:ascii="Times New Roman" w:hAnsi="Times New Roman" w:cs="Times New Roman"/>
          <w:sz w:val="24"/>
          <w:szCs w:val="24"/>
        </w:rPr>
        <w:t xml:space="preserve">и </w:t>
      </w:r>
      <w:r w:rsidR="00C07A27">
        <w:rPr>
          <w:rFonts w:ascii="Times New Roman" w:hAnsi="Times New Roman" w:cs="Times New Roman"/>
          <w:sz w:val="24"/>
          <w:szCs w:val="24"/>
        </w:rPr>
        <w:t>в отношении умственного развития. Он ок</w:t>
      </w:r>
      <w:r w:rsidR="00365692">
        <w:rPr>
          <w:rFonts w:ascii="Times New Roman" w:hAnsi="Times New Roman" w:cs="Times New Roman"/>
          <w:sz w:val="24"/>
          <w:szCs w:val="24"/>
        </w:rPr>
        <w:t>ончил</w:t>
      </w:r>
      <w:r w:rsidR="00C07A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A27">
        <w:rPr>
          <w:rFonts w:ascii="Times New Roman" w:hAnsi="Times New Roman" w:cs="Times New Roman"/>
          <w:sz w:val="24"/>
          <w:szCs w:val="24"/>
        </w:rPr>
        <w:t>губсовпартшколу</w:t>
      </w:r>
      <w:proofErr w:type="spellEnd"/>
      <w:r w:rsidR="00C07A27">
        <w:rPr>
          <w:rFonts w:ascii="Times New Roman" w:hAnsi="Times New Roman" w:cs="Times New Roman"/>
          <w:sz w:val="24"/>
          <w:szCs w:val="24"/>
        </w:rPr>
        <w:t xml:space="preserve"> и </w:t>
      </w:r>
      <w:r w:rsidR="00365692">
        <w:rPr>
          <w:rFonts w:ascii="Times New Roman" w:hAnsi="Times New Roman" w:cs="Times New Roman"/>
          <w:sz w:val="24"/>
          <w:szCs w:val="24"/>
        </w:rPr>
        <w:t xml:space="preserve">был </w:t>
      </w:r>
      <w:r w:rsidR="00C07A27">
        <w:rPr>
          <w:rFonts w:ascii="Times New Roman" w:hAnsi="Times New Roman" w:cs="Times New Roman"/>
          <w:sz w:val="24"/>
          <w:szCs w:val="24"/>
        </w:rPr>
        <w:t>отправл</w:t>
      </w:r>
      <w:r w:rsidR="00365692">
        <w:rPr>
          <w:rFonts w:ascii="Times New Roman" w:hAnsi="Times New Roman" w:cs="Times New Roman"/>
          <w:sz w:val="24"/>
          <w:szCs w:val="24"/>
        </w:rPr>
        <w:t xml:space="preserve">ен </w:t>
      </w:r>
      <w:r w:rsidR="00C07A27">
        <w:rPr>
          <w:rFonts w:ascii="Times New Roman" w:hAnsi="Times New Roman" w:cs="Times New Roman"/>
          <w:sz w:val="24"/>
          <w:szCs w:val="24"/>
        </w:rPr>
        <w:t xml:space="preserve">на работу в кооперацию. С 1923 года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07A27">
        <w:rPr>
          <w:rFonts w:ascii="Times New Roman" w:hAnsi="Times New Roman" w:cs="Times New Roman"/>
          <w:sz w:val="24"/>
          <w:szCs w:val="24"/>
        </w:rPr>
        <w:t xml:space="preserve"> инструктор в местном </w:t>
      </w:r>
      <w:proofErr w:type="spellStart"/>
      <w:r w:rsidR="00C07A27">
        <w:rPr>
          <w:rFonts w:ascii="Times New Roman" w:hAnsi="Times New Roman" w:cs="Times New Roman"/>
          <w:sz w:val="24"/>
          <w:szCs w:val="24"/>
        </w:rPr>
        <w:t>Райсоюзе</w:t>
      </w:r>
      <w:proofErr w:type="spellEnd"/>
      <w:r w:rsidR="00C07A27">
        <w:rPr>
          <w:rFonts w:ascii="Times New Roman" w:hAnsi="Times New Roman" w:cs="Times New Roman"/>
          <w:sz w:val="24"/>
          <w:szCs w:val="24"/>
        </w:rPr>
        <w:t xml:space="preserve">. Как он старался попасть в кооперативный московский институт. Учеба, учеба и учеба – слова </w:t>
      </w:r>
      <w:r w:rsidR="00894D44">
        <w:rPr>
          <w:rFonts w:ascii="Times New Roman" w:hAnsi="Times New Roman" w:cs="Times New Roman"/>
          <w:sz w:val="24"/>
          <w:szCs w:val="24"/>
        </w:rPr>
        <w:t>Л</w:t>
      </w:r>
      <w:r w:rsidR="00C07A27">
        <w:rPr>
          <w:rFonts w:ascii="Times New Roman" w:hAnsi="Times New Roman" w:cs="Times New Roman"/>
          <w:sz w:val="24"/>
          <w:szCs w:val="24"/>
        </w:rPr>
        <w:t xml:space="preserve">енина врезались в его память. </w:t>
      </w:r>
      <w:r w:rsidR="00894D44">
        <w:rPr>
          <w:rFonts w:ascii="Times New Roman" w:hAnsi="Times New Roman" w:cs="Times New Roman"/>
          <w:sz w:val="24"/>
          <w:szCs w:val="24"/>
        </w:rPr>
        <w:t>Утром комсомольская кооперативная ячейка</w:t>
      </w:r>
      <w:r w:rsidR="00DA1EFE">
        <w:rPr>
          <w:rFonts w:ascii="Times New Roman" w:hAnsi="Times New Roman" w:cs="Times New Roman"/>
          <w:sz w:val="24"/>
          <w:szCs w:val="24"/>
        </w:rPr>
        <w:t>, не зная о его убийстве,</w:t>
      </w:r>
      <w:r w:rsidR="00894D44">
        <w:rPr>
          <w:rFonts w:ascii="Times New Roman" w:hAnsi="Times New Roman" w:cs="Times New Roman"/>
          <w:sz w:val="24"/>
          <w:szCs w:val="24"/>
        </w:rPr>
        <w:t xml:space="preserve"> посылала </w:t>
      </w:r>
      <w:r w:rsidR="00DA1EFE">
        <w:rPr>
          <w:rFonts w:ascii="Times New Roman" w:hAnsi="Times New Roman" w:cs="Times New Roman"/>
          <w:sz w:val="24"/>
          <w:szCs w:val="24"/>
        </w:rPr>
        <w:t>ему извещение, что ему поручается работа по проведению 1 мая в деревне. Убийце Серебрякова – смерть. Уголовный розыск постарается отомстить убийце. Комсомолия требует этого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A1EFE">
        <w:rPr>
          <w:rFonts w:ascii="Times New Roman" w:hAnsi="Times New Roman" w:cs="Times New Roman"/>
          <w:sz w:val="24"/>
          <w:szCs w:val="24"/>
        </w:rPr>
        <w:t>.</w:t>
      </w:r>
    </w:p>
    <w:p w14:paraId="2A3D5E11" w14:textId="4782A305" w:rsidR="005656F5" w:rsidRDefault="008D2BB0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BB0">
        <w:rPr>
          <w:rFonts w:ascii="Times New Roman" w:hAnsi="Times New Roman" w:cs="Times New Roman"/>
          <w:sz w:val="24"/>
          <w:szCs w:val="24"/>
        </w:rPr>
        <w:t xml:space="preserve">Третья страница газеты </w:t>
      </w:r>
      <w:r w:rsidR="009717B6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365692">
        <w:rPr>
          <w:rFonts w:ascii="Times New Roman" w:hAnsi="Times New Roman" w:cs="Times New Roman"/>
          <w:sz w:val="24"/>
          <w:szCs w:val="24"/>
        </w:rPr>
        <w:t xml:space="preserve">посвящена </w:t>
      </w:r>
      <w:r w:rsidR="005656F5">
        <w:rPr>
          <w:rFonts w:ascii="Times New Roman" w:hAnsi="Times New Roman" w:cs="Times New Roman"/>
          <w:sz w:val="24"/>
          <w:szCs w:val="24"/>
        </w:rPr>
        <w:t>жизн</w:t>
      </w:r>
      <w:r w:rsidR="00365692">
        <w:rPr>
          <w:rFonts w:ascii="Times New Roman" w:hAnsi="Times New Roman" w:cs="Times New Roman"/>
          <w:sz w:val="24"/>
          <w:szCs w:val="24"/>
        </w:rPr>
        <w:t>и деревни</w:t>
      </w:r>
      <w:r w:rsidR="005656F5">
        <w:rPr>
          <w:rFonts w:ascii="Times New Roman" w:hAnsi="Times New Roman" w:cs="Times New Roman"/>
          <w:sz w:val="24"/>
          <w:szCs w:val="24"/>
        </w:rPr>
        <w:t>.</w:t>
      </w:r>
      <w:r w:rsidR="007023DF">
        <w:rPr>
          <w:rFonts w:ascii="Times New Roman" w:hAnsi="Times New Roman" w:cs="Times New Roman"/>
          <w:sz w:val="24"/>
          <w:szCs w:val="24"/>
        </w:rPr>
        <w:t xml:space="preserve"> </w:t>
      </w:r>
      <w:r w:rsidR="00365692">
        <w:rPr>
          <w:rFonts w:ascii="Times New Roman" w:hAnsi="Times New Roman" w:cs="Times New Roman"/>
          <w:sz w:val="24"/>
          <w:szCs w:val="24"/>
        </w:rPr>
        <w:t>Об этом статьи «Помощь деревне. Как распределена семенная и продовольственная ссуды», «</w:t>
      </w:r>
      <w:proofErr w:type="spellStart"/>
      <w:r w:rsidR="00365692">
        <w:rPr>
          <w:rFonts w:ascii="Times New Roman" w:hAnsi="Times New Roman" w:cs="Times New Roman"/>
          <w:sz w:val="24"/>
          <w:szCs w:val="24"/>
        </w:rPr>
        <w:t>Парь</w:t>
      </w:r>
      <w:proofErr w:type="spellEnd"/>
      <w:r w:rsidR="00365692">
        <w:rPr>
          <w:rFonts w:ascii="Times New Roman" w:hAnsi="Times New Roman" w:cs="Times New Roman"/>
          <w:sz w:val="24"/>
          <w:szCs w:val="24"/>
        </w:rPr>
        <w:t xml:space="preserve"> пар в мае – будешь с урожаем. А с поздним паром – промаешься даром!».</w:t>
      </w:r>
    </w:p>
    <w:p w14:paraId="0F4E6A00" w14:textId="56ADADDD" w:rsidR="005656F5" w:rsidRDefault="003408DC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здесь помещена обширная статья </w:t>
      </w:r>
      <w:r w:rsidR="009717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материал</w:t>
      </w:r>
      <w:r w:rsidR="009717B6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для докладчика </w:t>
      </w:r>
      <w:r w:rsidR="009717B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«Первое мая. Готовьтесь к проведению международного праздника трудящихся».</w:t>
      </w:r>
    </w:p>
    <w:p w14:paraId="4E4541D7" w14:textId="77777777" w:rsidR="00F2298E" w:rsidRDefault="003408DC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Четвертая страница идет под рубрикой «Землеустройство деревни». Об этом повествуется в статьях «Необходим пропашной клин», «Формы землепользования», «Землеустроительные шероховатости». Кроме этого, на странице помещена большая статья «Беседы о заразных болезнях домашних животных», где </w:t>
      </w:r>
      <w:r w:rsidR="001733CF">
        <w:rPr>
          <w:rFonts w:ascii="Times New Roman" w:hAnsi="Times New Roman" w:cs="Times New Roman"/>
          <w:sz w:val="24"/>
          <w:szCs w:val="24"/>
        </w:rPr>
        <w:t xml:space="preserve">подробно </w:t>
      </w:r>
      <w:r>
        <w:rPr>
          <w:rFonts w:ascii="Times New Roman" w:hAnsi="Times New Roman" w:cs="Times New Roman"/>
          <w:sz w:val="24"/>
          <w:szCs w:val="24"/>
        </w:rPr>
        <w:t>рассказывается, отчего заразные болезни происходят и как с ними бороться.</w:t>
      </w:r>
    </w:p>
    <w:p w14:paraId="51FBA5A7" w14:textId="77777777" w:rsidR="00502055" w:rsidRDefault="00502055" w:rsidP="009717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напоследок, для </w:t>
      </w:r>
      <w:r w:rsidR="00EB40E1">
        <w:rPr>
          <w:rFonts w:ascii="Times New Roman" w:hAnsi="Times New Roman" w:cs="Times New Roman"/>
          <w:sz w:val="24"/>
          <w:szCs w:val="24"/>
        </w:rPr>
        <w:t xml:space="preserve">тех, кто дочитал до конца, любопытные правила для настоящих счастливчиков того времени - </w:t>
      </w:r>
      <w:r>
        <w:rPr>
          <w:rFonts w:ascii="Times New Roman" w:hAnsi="Times New Roman" w:cs="Times New Roman"/>
          <w:sz w:val="24"/>
          <w:szCs w:val="24"/>
        </w:rPr>
        <w:t>владельцев велосипедов</w:t>
      </w:r>
      <w:r w:rsidR="00EB40E1">
        <w:rPr>
          <w:rFonts w:ascii="Times New Roman" w:hAnsi="Times New Roman" w:cs="Times New Roman"/>
          <w:sz w:val="24"/>
          <w:szCs w:val="24"/>
        </w:rPr>
        <w:t>, а именно: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 президиума Сызранского УИК</w:t>
      </w:r>
      <w:r w:rsidR="001C44D7">
        <w:rPr>
          <w:rFonts w:ascii="Times New Roman" w:hAnsi="Times New Roman" w:cs="Times New Roman"/>
          <w:sz w:val="24"/>
          <w:szCs w:val="24"/>
        </w:rPr>
        <w:t xml:space="preserve"> от 11 апреля 1925 года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EB40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0EDB9F" w14:textId="3CE5893C" w:rsidR="00EB40E1" w:rsidRDefault="00EB40E1" w:rsidP="009717B6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B40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5C0D95" wp14:editId="01C9FC6D">
            <wp:extent cx="3457085" cy="4512310"/>
            <wp:effectExtent l="0" t="0" r="0" b="2540"/>
            <wp:docPr id="9" name="Рисунок 9" descr="C:\Users\ТИЦ2\Desktop\ТИЦ Рыбкина\04\Кр Окт\Рис 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ИЦ2\Desktop\ТИЦ Рыбкина\04\Кр Окт\Рис 9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45" cy="4533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C4870" w14:textId="51C9B857" w:rsidR="003408DC" w:rsidRPr="00EB40E1" w:rsidRDefault="00EB40E1" w:rsidP="009717B6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Рис. </w:t>
      </w:r>
      <w:r w:rsidR="009717B6">
        <w:rPr>
          <w:rFonts w:ascii="Times New Roman" w:hAnsi="Times New Roman" w:cs="Times New Roman"/>
          <w:i/>
          <w:sz w:val="24"/>
          <w:szCs w:val="24"/>
        </w:rPr>
        <w:t>7 -</w:t>
      </w:r>
      <w:r w:rsidR="00502055" w:rsidRPr="00EB40E1">
        <w:rPr>
          <w:rFonts w:ascii="Times New Roman" w:hAnsi="Times New Roman" w:cs="Times New Roman"/>
          <w:i/>
          <w:sz w:val="24"/>
          <w:szCs w:val="24"/>
        </w:rPr>
        <w:t xml:space="preserve"> Постановление президиума Сызранского УИК</w:t>
      </w:r>
    </w:p>
    <w:p w14:paraId="0143DD30" w14:textId="77777777" w:rsidR="009B12FD" w:rsidRDefault="009B12FD" w:rsidP="009717B6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4B6B1F5" w14:textId="7731A207" w:rsidR="007D49D1" w:rsidRPr="00EB38BD" w:rsidRDefault="009717B6" w:rsidP="009717B6">
      <w:pPr>
        <w:pStyle w:val="a4"/>
        <w:rPr>
          <w:rFonts w:ascii="Times New Roman" w:hAnsi="Times New Roman" w:cs="Times New Roman"/>
          <w:sz w:val="24"/>
          <w:szCs w:val="24"/>
        </w:rPr>
      </w:pPr>
      <w:r w:rsidRPr="009717B6">
        <w:rPr>
          <w:rFonts w:ascii="Times New Roman" w:hAnsi="Times New Roman" w:cs="Times New Roman"/>
          <w:i/>
          <w:iCs/>
          <w:sz w:val="24"/>
          <w:szCs w:val="24"/>
        </w:rPr>
        <w:t>Публикацию подготовила Елена Рыбкина.</w:t>
      </w:r>
    </w:p>
    <w:sectPr w:rsidR="007D49D1" w:rsidRPr="00EB38BD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79E41" w14:textId="77777777" w:rsidR="001761F8" w:rsidRDefault="001761F8" w:rsidP="006948AE">
      <w:pPr>
        <w:spacing w:after="0" w:line="240" w:lineRule="auto"/>
      </w:pPr>
      <w:r>
        <w:separator/>
      </w:r>
    </w:p>
  </w:endnote>
  <w:endnote w:type="continuationSeparator" w:id="0">
    <w:p w14:paraId="464C86A5" w14:textId="77777777" w:rsidR="001761F8" w:rsidRDefault="001761F8" w:rsidP="00694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5403885"/>
      <w:docPartObj>
        <w:docPartGallery w:val="Page Numbers (Bottom of Page)"/>
        <w:docPartUnique/>
      </w:docPartObj>
    </w:sdtPr>
    <w:sdtContent>
      <w:p w14:paraId="2EB709AE" w14:textId="44D318DF" w:rsidR="006948AE" w:rsidRDefault="006948A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3BD21B" w14:textId="77777777" w:rsidR="006948AE" w:rsidRDefault="006948A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96AD5" w14:textId="77777777" w:rsidR="001761F8" w:rsidRDefault="001761F8" w:rsidP="006948AE">
      <w:pPr>
        <w:spacing w:after="0" w:line="240" w:lineRule="auto"/>
      </w:pPr>
      <w:r>
        <w:separator/>
      </w:r>
    </w:p>
  </w:footnote>
  <w:footnote w:type="continuationSeparator" w:id="0">
    <w:p w14:paraId="482C54E0" w14:textId="77777777" w:rsidR="001761F8" w:rsidRDefault="001761F8" w:rsidP="006948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95C"/>
    <w:rsid w:val="00003EEB"/>
    <w:rsid w:val="00006E54"/>
    <w:rsid w:val="00010391"/>
    <w:rsid w:val="00015CA9"/>
    <w:rsid w:val="00021FBC"/>
    <w:rsid w:val="0002204E"/>
    <w:rsid w:val="000231A7"/>
    <w:rsid w:val="00024BD1"/>
    <w:rsid w:val="00027DB2"/>
    <w:rsid w:val="000476E3"/>
    <w:rsid w:val="00062B0B"/>
    <w:rsid w:val="000672B8"/>
    <w:rsid w:val="000854A3"/>
    <w:rsid w:val="00086C07"/>
    <w:rsid w:val="000B5E86"/>
    <w:rsid w:val="000D1DC0"/>
    <w:rsid w:val="000D68CA"/>
    <w:rsid w:val="000E341B"/>
    <w:rsid w:val="000F2EBA"/>
    <w:rsid w:val="00100801"/>
    <w:rsid w:val="00105D8C"/>
    <w:rsid w:val="001111E3"/>
    <w:rsid w:val="00141DDF"/>
    <w:rsid w:val="00146BE9"/>
    <w:rsid w:val="00170A0B"/>
    <w:rsid w:val="001733CF"/>
    <w:rsid w:val="001761F8"/>
    <w:rsid w:val="001934A6"/>
    <w:rsid w:val="001A5422"/>
    <w:rsid w:val="001A657A"/>
    <w:rsid w:val="001B35C0"/>
    <w:rsid w:val="001B4414"/>
    <w:rsid w:val="001C44D7"/>
    <w:rsid w:val="001E1E1F"/>
    <w:rsid w:val="001F44CC"/>
    <w:rsid w:val="00211649"/>
    <w:rsid w:val="002442FE"/>
    <w:rsid w:val="00244C8B"/>
    <w:rsid w:val="00260998"/>
    <w:rsid w:val="00282C6B"/>
    <w:rsid w:val="00287417"/>
    <w:rsid w:val="002974B9"/>
    <w:rsid w:val="002A6843"/>
    <w:rsid w:val="002A7A00"/>
    <w:rsid w:val="002B069C"/>
    <w:rsid w:val="002B4FA0"/>
    <w:rsid w:val="002D0C37"/>
    <w:rsid w:val="002D1392"/>
    <w:rsid w:val="002F2830"/>
    <w:rsid w:val="002F6B43"/>
    <w:rsid w:val="002F7AA6"/>
    <w:rsid w:val="00300A98"/>
    <w:rsid w:val="00303A18"/>
    <w:rsid w:val="00305C42"/>
    <w:rsid w:val="003158C9"/>
    <w:rsid w:val="00324AE2"/>
    <w:rsid w:val="003408DC"/>
    <w:rsid w:val="003433C3"/>
    <w:rsid w:val="00352044"/>
    <w:rsid w:val="003539F4"/>
    <w:rsid w:val="003605D9"/>
    <w:rsid w:val="00365692"/>
    <w:rsid w:val="00375963"/>
    <w:rsid w:val="003807FE"/>
    <w:rsid w:val="00394B58"/>
    <w:rsid w:val="003A3B2F"/>
    <w:rsid w:val="003D3908"/>
    <w:rsid w:val="003E4F61"/>
    <w:rsid w:val="003F37F4"/>
    <w:rsid w:val="004056A4"/>
    <w:rsid w:val="004176AF"/>
    <w:rsid w:val="00423ADF"/>
    <w:rsid w:val="00431E40"/>
    <w:rsid w:val="00442379"/>
    <w:rsid w:val="00447CFF"/>
    <w:rsid w:val="0045579C"/>
    <w:rsid w:val="00456972"/>
    <w:rsid w:val="004800EA"/>
    <w:rsid w:val="00490251"/>
    <w:rsid w:val="004A4D01"/>
    <w:rsid w:val="004D3629"/>
    <w:rsid w:val="004F3D13"/>
    <w:rsid w:val="00502055"/>
    <w:rsid w:val="00514313"/>
    <w:rsid w:val="00517E09"/>
    <w:rsid w:val="00530216"/>
    <w:rsid w:val="005414F0"/>
    <w:rsid w:val="00551E1F"/>
    <w:rsid w:val="00552B0E"/>
    <w:rsid w:val="005547C2"/>
    <w:rsid w:val="005656F5"/>
    <w:rsid w:val="005743E9"/>
    <w:rsid w:val="0059746E"/>
    <w:rsid w:val="005B0A09"/>
    <w:rsid w:val="005E3068"/>
    <w:rsid w:val="005E3947"/>
    <w:rsid w:val="005F4659"/>
    <w:rsid w:val="006031DC"/>
    <w:rsid w:val="00611645"/>
    <w:rsid w:val="00616F01"/>
    <w:rsid w:val="006179B7"/>
    <w:rsid w:val="006230EA"/>
    <w:rsid w:val="00646457"/>
    <w:rsid w:val="00646BF7"/>
    <w:rsid w:val="006703D7"/>
    <w:rsid w:val="00677C8B"/>
    <w:rsid w:val="006854C0"/>
    <w:rsid w:val="006948AE"/>
    <w:rsid w:val="0069589F"/>
    <w:rsid w:val="006C2D26"/>
    <w:rsid w:val="006D3D1F"/>
    <w:rsid w:val="006E4EEC"/>
    <w:rsid w:val="006F3CA2"/>
    <w:rsid w:val="007023DF"/>
    <w:rsid w:val="00721640"/>
    <w:rsid w:val="00737067"/>
    <w:rsid w:val="00742C26"/>
    <w:rsid w:val="00751EC5"/>
    <w:rsid w:val="007524D8"/>
    <w:rsid w:val="007527D2"/>
    <w:rsid w:val="0075452E"/>
    <w:rsid w:val="00763FD8"/>
    <w:rsid w:val="00777F3E"/>
    <w:rsid w:val="00780842"/>
    <w:rsid w:val="007864A9"/>
    <w:rsid w:val="00795429"/>
    <w:rsid w:val="007A252C"/>
    <w:rsid w:val="007C3E7F"/>
    <w:rsid w:val="007D11DD"/>
    <w:rsid w:val="007D39F1"/>
    <w:rsid w:val="007D49D1"/>
    <w:rsid w:val="007D6BAE"/>
    <w:rsid w:val="007F4E33"/>
    <w:rsid w:val="007F59D0"/>
    <w:rsid w:val="00816658"/>
    <w:rsid w:val="00820DA4"/>
    <w:rsid w:val="00821159"/>
    <w:rsid w:val="008250C2"/>
    <w:rsid w:val="00830CF5"/>
    <w:rsid w:val="00833BED"/>
    <w:rsid w:val="0083574B"/>
    <w:rsid w:val="00844435"/>
    <w:rsid w:val="008646A5"/>
    <w:rsid w:val="00874F9D"/>
    <w:rsid w:val="008820A1"/>
    <w:rsid w:val="00882679"/>
    <w:rsid w:val="00894D44"/>
    <w:rsid w:val="00895461"/>
    <w:rsid w:val="008A45C7"/>
    <w:rsid w:val="008A724E"/>
    <w:rsid w:val="008B1CA0"/>
    <w:rsid w:val="008B3A98"/>
    <w:rsid w:val="008B6B71"/>
    <w:rsid w:val="008C07A3"/>
    <w:rsid w:val="008D0154"/>
    <w:rsid w:val="008D12D4"/>
    <w:rsid w:val="008D2BB0"/>
    <w:rsid w:val="008F0633"/>
    <w:rsid w:val="00912090"/>
    <w:rsid w:val="00934079"/>
    <w:rsid w:val="00937495"/>
    <w:rsid w:val="009408F1"/>
    <w:rsid w:val="009423A2"/>
    <w:rsid w:val="00946175"/>
    <w:rsid w:val="00966CD2"/>
    <w:rsid w:val="009717B6"/>
    <w:rsid w:val="00996EFB"/>
    <w:rsid w:val="009A4622"/>
    <w:rsid w:val="009A46AF"/>
    <w:rsid w:val="009B03F8"/>
    <w:rsid w:val="009B12FD"/>
    <w:rsid w:val="009B1897"/>
    <w:rsid w:val="009F3532"/>
    <w:rsid w:val="00A20AD4"/>
    <w:rsid w:val="00A37915"/>
    <w:rsid w:val="00A524C9"/>
    <w:rsid w:val="00A544F2"/>
    <w:rsid w:val="00A763EF"/>
    <w:rsid w:val="00A865A7"/>
    <w:rsid w:val="00A92CE0"/>
    <w:rsid w:val="00A936AF"/>
    <w:rsid w:val="00AA4A69"/>
    <w:rsid w:val="00AB1C3B"/>
    <w:rsid w:val="00AB42D3"/>
    <w:rsid w:val="00AD45BA"/>
    <w:rsid w:val="00AD6C7D"/>
    <w:rsid w:val="00AD6D3D"/>
    <w:rsid w:val="00AE1299"/>
    <w:rsid w:val="00B01479"/>
    <w:rsid w:val="00B0395C"/>
    <w:rsid w:val="00B20189"/>
    <w:rsid w:val="00B201ED"/>
    <w:rsid w:val="00B44E87"/>
    <w:rsid w:val="00B46662"/>
    <w:rsid w:val="00B47885"/>
    <w:rsid w:val="00B52309"/>
    <w:rsid w:val="00B60468"/>
    <w:rsid w:val="00B61571"/>
    <w:rsid w:val="00B7161F"/>
    <w:rsid w:val="00B753C2"/>
    <w:rsid w:val="00B92576"/>
    <w:rsid w:val="00B9407A"/>
    <w:rsid w:val="00BA11E8"/>
    <w:rsid w:val="00BA44CC"/>
    <w:rsid w:val="00BA767A"/>
    <w:rsid w:val="00BD5D49"/>
    <w:rsid w:val="00BE4BE6"/>
    <w:rsid w:val="00BF04A7"/>
    <w:rsid w:val="00C03211"/>
    <w:rsid w:val="00C07A27"/>
    <w:rsid w:val="00C17353"/>
    <w:rsid w:val="00C2412B"/>
    <w:rsid w:val="00C81386"/>
    <w:rsid w:val="00C84D8E"/>
    <w:rsid w:val="00C94779"/>
    <w:rsid w:val="00C964E2"/>
    <w:rsid w:val="00CA7FE9"/>
    <w:rsid w:val="00CB25F7"/>
    <w:rsid w:val="00CC725F"/>
    <w:rsid w:val="00CC7D49"/>
    <w:rsid w:val="00CD4B8A"/>
    <w:rsid w:val="00CD7BDC"/>
    <w:rsid w:val="00CE00CD"/>
    <w:rsid w:val="00CE6887"/>
    <w:rsid w:val="00CF004C"/>
    <w:rsid w:val="00CF1951"/>
    <w:rsid w:val="00CF6210"/>
    <w:rsid w:val="00CF78E6"/>
    <w:rsid w:val="00D118D3"/>
    <w:rsid w:val="00D26A5F"/>
    <w:rsid w:val="00D3216B"/>
    <w:rsid w:val="00D33F71"/>
    <w:rsid w:val="00D907B6"/>
    <w:rsid w:val="00DA1EFE"/>
    <w:rsid w:val="00DA2938"/>
    <w:rsid w:val="00DA740E"/>
    <w:rsid w:val="00DC236F"/>
    <w:rsid w:val="00DD5A9B"/>
    <w:rsid w:val="00DD787A"/>
    <w:rsid w:val="00E01C99"/>
    <w:rsid w:val="00E048BD"/>
    <w:rsid w:val="00E06860"/>
    <w:rsid w:val="00E24A8B"/>
    <w:rsid w:val="00E255E6"/>
    <w:rsid w:val="00E755A8"/>
    <w:rsid w:val="00E83EF9"/>
    <w:rsid w:val="00E9020F"/>
    <w:rsid w:val="00EB38BD"/>
    <w:rsid w:val="00EB40E1"/>
    <w:rsid w:val="00EC76D7"/>
    <w:rsid w:val="00ED2380"/>
    <w:rsid w:val="00EE3BA3"/>
    <w:rsid w:val="00F0132B"/>
    <w:rsid w:val="00F111DD"/>
    <w:rsid w:val="00F11957"/>
    <w:rsid w:val="00F22361"/>
    <w:rsid w:val="00F2298E"/>
    <w:rsid w:val="00F34C4B"/>
    <w:rsid w:val="00F4218F"/>
    <w:rsid w:val="00F45A83"/>
    <w:rsid w:val="00F5326D"/>
    <w:rsid w:val="00F63DDB"/>
    <w:rsid w:val="00F775ED"/>
    <w:rsid w:val="00F929AE"/>
    <w:rsid w:val="00FB2BF9"/>
    <w:rsid w:val="00FC1B2F"/>
    <w:rsid w:val="00FC4D91"/>
    <w:rsid w:val="00FD271D"/>
    <w:rsid w:val="00FF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6E073"/>
  <w15:docId w15:val="{88BA1DDB-B3C6-49A6-8836-EC92136B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392"/>
    <w:rPr>
      <w:color w:val="0000FF" w:themeColor="hyperlink"/>
      <w:u w:val="single"/>
    </w:rPr>
  </w:style>
  <w:style w:type="paragraph" w:styleId="a4">
    <w:name w:val="No Spacing"/>
    <w:uiPriority w:val="1"/>
    <w:qFormat/>
    <w:rsid w:val="00EB38BD"/>
    <w:pPr>
      <w:spacing w:after="0" w:line="240" w:lineRule="auto"/>
    </w:pPr>
  </w:style>
  <w:style w:type="paragraph" w:customStyle="1" w:styleId="articledecorationfirst">
    <w:name w:val="article_decoration_first"/>
    <w:basedOn w:val="a"/>
    <w:rsid w:val="00F34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4C4B"/>
    <w:rPr>
      <w:b/>
      <w:bCs/>
    </w:rPr>
  </w:style>
  <w:style w:type="paragraph" w:customStyle="1" w:styleId="futurismarkdown-paragraph">
    <w:name w:val="futurismarkdown-paragraph"/>
    <w:basedOn w:val="a"/>
    <w:rsid w:val="007A2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ton-text">
    <w:name w:val="button-text"/>
    <w:basedOn w:val="a0"/>
    <w:rsid w:val="00086C07"/>
  </w:style>
  <w:style w:type="paragraph" w:styleId="a6">
    <w:name w:val="header"/>
    <w:basedOn w:val="a"/>
    <w:link w:val="a7"/>
    <w:uiPriority w:val="99"/>
    <w:unhideWhenUsed/>
    <w:rsid w:val="00694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948AE"/>
  </w:style>
  <w:style w:type="paragraph" w:styleId="a8">
    <w:name w:val="footer"/>
    <w:basedOn w:val="a"/>
    <w:link w:val="a9"/>
    <w:uiPriority w:val="99"/>
    <w:unhideWhenUsed/>
    <w:rsid w:val="00694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4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103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65776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divBdr>
              <w:divsChild>
                <w:div w:id="7540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15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03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46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2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7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57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2137B-E3B6-4573-9AEF-FFA79724E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2112</Words>
  <Characters>12044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Палагина Анна Олеговна</dc:creator>
  <cp:keywords/>
  <dc:description/>
  <cp:lastModifiedBy>skm19231923@outlook.com</cp:lastModifiedBy>
  <cp:revision>34</cp:revision>
  <cp:lastPrinted>2025-01-29T11:17:00Z</cp:lastPrinted>
  <dcterms:created xsi:type="dcterms:W3CDTF">2025-04-15T09:16:00Z</dcterms:created>
  <dcterms:modified xsi:type="dcterms:W3CDTF">2025-04-30T11:32:00Z</dcterms:modified>
</cp:coreProperties>
</file>